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967D1" w14:textId="2A83A83C" w:rsidR="006C427F" w:rsidRPr="001E311E" w:rsidRDefault="000E5585" w:rsidP="001E311E">
      <w:pPr>
        <w:spacing w:after="0" w:line="240" w:lineRule="auto"/>
        <w:jc w:val="center"/>
        <w:rPr>
          <w:rFonts w:cs="Times New Roman"/>
          <w:szCs w:val="24"/>
        </w:rPr>
      </w:pPr>
      <w:r w:rsidRPr="001E311E">
        <w:rPr>
          <w:rFonts w:cs="Times New Roman"/>
          <w:noProof/>
          <w:szCs w:val="24"/>
        </w:rPr>
        <w:drawing>
          <wp:inline distT="0" distB="0" distL="0" distR="0" wp14:anchorId="68E155E4" wp14:editId="620DAAA9">
            <wp:extent cx="402590" cy="798830"/>
            <wp:effectExtent l="0" t="0" r="0" b="127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987EA3" w14:textId="77777777" w:rsidR="000E5585" w:rsidRPr="001E311E" w:rsidRDefault="000E5585" w:rsidP="001E311E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proofErr w:type="spellStart"/>
      <w:r w:rsidRPr="001E311E">
        <w:rPr>
          <w:rFonts w:cs="Times New Roman"/>
          <w:b/>
          <w:bCs/>
          <w:szCs w:val="24"/>
        </w:rPr>
        <w:t>Влада</w:t>
      </w:r>
      <w:proofErr w:type="spellEnd"/>
      <w:r w:rsidRPr="001E311E">
        <w:rPr>
          <w:rFonts w:cs="Times New Roman"/>
          <w:b/>
          <w:bCs/>
          <w:szCs w:val="24"/>
        </w:rPr>
        <w:t xml:space="preserve"> </w:t>
      </w:r>
      <w:proofErr w:type="spellStart"/>
      <w:r w:rsidRPr="001E311E">
        <w:rPr>
          <w:rFonts w:cs="Times New Roman"/>
          <w:b/>
          <w:bCs/>
          <w:szCs w:val="24"/>
        </w:rPr>
        <w:t>Републике</w:t>
      </w:r>
      <w:proofErr w:type="spellEnd"/>
      <w:r w:rsidRPr="001E311E">
        <w:rPr>
          <w:rFonts w:cs="Times New Roman"/>
          <w:b/>
          <w:bCs/>
          <w:szCs w:val="24"/>
        </w:rPr>
        <w:t xml:space="preserve"> </w:t>
      </w:r>
      <w:proofErr w:type="spellStart"/>
      <w:r w:rsidRPr="001E311E">
        <w:rPr>
          <w:rFonts w:cs="Times New Roman"/>
          <w:b/>
          <w:bCs/>
          <w:szCs w:val="24"/>
        </w:rPr>
        <w:t>Србије</w:t>
      </w:r>
      <w:proofErr w:type="spellEnd"/>
      <w:r w:rsidRPr="001E311E">
        <w:rPr>
          <w:rFonts w:cs="Times New Roman"/>
          <w:b/>
          <w:bCs/>
          <w:szCs w:val="24"/>
        </w:rPr>
        <w:t xml:space="preserve"> </w:t>
      </w:r>
    </w:p>
    <w:p w14:paraId="5BB21907" w14:textId="37289993" w:rsidR="000E5585" w:rsidRPr="001E311E" w:rsidRDefault="000E5585" w:rsidP="001E311E">
      <w:pPr>
        <w:spacing w:after="0" w:line="240" w:lineRule="auto"/>
        <w:jc w:val="center"/>
        <w:rPr>
          <w:rFonts w:cs="Times New Roman"/>
          <w:b/>
          <w:bCs/>
          <w:szCs w:val="24"/>
          <w:lang w:val="sr-Cyrl-RS"/>
        </w:rPr>
      </w:pPr>
      <w:r w:rsidRPr="001E311E">
        <w:rPr>
          <w:rFonts w:cs="Times New Roman"/>
          <w:b/>
          <w:bCs/>
          <w:szCs w:val="24"/>
        </w:rPr>
        <w:t xml:space="preserve">Министарство </w:t>
      </w:r>
      <w:r w:rsidRPr="001E311E">
        <w:rPr>
          <w:rFonts w:cs="Times New Roman"/>
          <w:b/>
          <w:bCs/>
          <w:szCs w:val="24"/>
          <w:lang w:val="sr-Cyrl-RS"/>
        </w:rPr>
        <w:t>информисања и телекомуникација</w:t>
      </w:r>
    </w:p>
    <w:p w14:paraId="5A76FDC7" w14:textId="77777777" w:rsidR="000E5585" w:rsidRPr="001E311E" w:rsidRDefault="000E5585" w:rsidP="001E311E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31671F4" w14:textId="53373582" w:rsidR="00B034A8" w:rsidRDefault="000E5585" w:rsidP="001E311E">
      <w:pPr>
        <w:spacing w:after="0" w:line="240" w:lineRule="auto"/>
        <w:ind w:firstLine="709"/>
        <w:rPr>
          <w:rFonts w:cs="Times New Roman"/>
          <w:szCs w:val="24"/>
        </w:rPr>
      </w:pPr>
      <w:proofErr w:type="spellStart"/>
      <w:r w:rsidRPr="001E311E">
        <w:rPr>
          <w:rFonts w:cs="Times New Roman"/>
          <w:szCs w:val="24"/>
        </w:rPr>
        <w:t>На</w:t>
      </w:r>
      <w:proofErr w:type="spellEnd"/>
      <w:r w:rsidRPr="001E311E">
        <w:rPr>
          <w:rFonts w:cs="Times New Roman"/>
          <w:szCs w:val="24"/>
        </w:rPr>
        <w:t xml:space="preserve"> </w:t>
      </w:r>
      <w:proofErr w:type="spellStart"/>
      <w:r w:rsidRPr="001E311E">
        <w:rPr>
          <w:rFonts w:cs="Times New Roman"/>
          <w:szCs w:val="24"/>
        </w:rPr>
        <w:t>основу</w:t>
      </w:r>
      <w:proofErr w:type="spellEnd"/>
      <w:r w:rsidR="00484C2D" w:rsidRPr="001E311E">
        <w:rPr>
          <w:rFonts w:cs="Times New Roman"/>
          <w:szCs w:val="24"/>
        </w:rPr>
        <w:t xml:space="preserve"> </w:t>
      </w:r>
      <w:proofErr w:type="spellStart"/>
      <w:r w:rsidRPr="001E311E">
        <w:rPr>
          <w:rFonts w:cs="Times New Roman"/>
          <w:szCs w:val="24"/>
        </w:rPr>
        <w:t>Уредбе</w:t>
      </w:r>
      <w:proofErr w:type="spellEnd"/>
      <w:r w:rsidRPr="001E311E">
        <w:rPr>
          <w:rFonts w:cs="Times New Roman"/>
          <w:szCs w:val="24"/>
        </w:rPr>
        <w:t xml:space="preserve"> о </w:t>
      </w:r>
      <w:proofErr w:type="spellStart"/>
      <w:r w:rsidRPr="001E311E">
        <w:rPr>
          <w:rFonts w:cs="Times New Roman"/>
          <w:szCs w:val="24"/>
        </w:rPr>
        <w:t>утврђивању</w:t>
      </w:r>
      <w:proofErr w:type="spellEnd"/>
      <w:r w:rsidRPr="001E311E">
        <w:rPr>
          <w:rFonts w:cs="Times New Roman"/>
          <w:szCs w:val="24"/>
        </w:rPr>
        <w:t xml:space="preserve"> </w:t>
      </w:r>
      <w:proofErr w:type="spellStart"/>
      <w:r w:rsidRPr="001E311E">
        <w:rPr>
          <w:rFonts w:cs="Times New Roman"/>
          <w:szCs w:val="24"/>
        </w:rPr>
        <w:t>Програма</w:t>
      </w:r>
      <w:proofErr w:type="spellEnd"/>
      <w:r w:rsidRPr="001E311E">
        <w:rPr>
          <w:rFonts w:cs="Times New Roman"/>
          <w:szCs w:val="24"/>
          <w:lang w:val="sr-Cyrl-RS"/>
        </w:rPr>
        <w:t xml:space="preserve"> развоја широкопојасне комуникационе инфраструктуре у руралним и неразвијеним подручјима Републике Србије за период 2024-2026. године </w:t>
      </w:r>
      <w:r w:rsidRPr="001E311E">
        <w:rPr>
          <w:rFonts w:cs="Times New Roman"/>
          <w:szCs w:val="24"/>
        </w:rPr>
        <w:t>(„</w:t>
      </w:r>
      <w:proofErr w:type="spellStart"/>
      <w:r w:rsidRPr="001E311E">
        <w:rPr>
          <w:rFonts w:cs="Times New Roman"/>
          <w:szCs w:val="24"/>
        </w:rPr>
        <w:t>Службени</w:t>
      </w:r>
      <w:proofErr w:type="spellEnd"/>
      <w:r w:rsidRPr="001E311E">
        <w:rPr>
          <w:rFonts w:cs="Times New Roman"/>
          <w:szCs w:val="24"/>
        </w:rPr>
        <w:t xml:space="preserve"> </w:t>
      </w:r>
      <w:proofErr w:type="spellStart"/>
      <w:r w:rsidRPr="001E311E">
        <w:rPr>
          <w:rFonts w:cs="Times New Roman"/>
          <w:szCs w:val="24"/>
        </w:rPr>
        <w:t>гласник</w:t>
      </w:r>
      <w:proofErr w:type="spellEnd"/>
      <w:r w:rsidRPr="001E311E">
        <w:rPr>
          <w:rFonts w:cs="Times New Roman"/>
          <w:szCs w:val="24"/>
        </w:rPr>
        <w:t xml:space="preserve"> РС”, </w:t>
      </w:r>
      <w:proofErr w:type="spellStart"/>
      <w:r w:rsidRPr="001E311E">
        <w:rPr>
          <w:rFonts w:cs="Times New Roman"/>
          <w:szCs w:val="24"/>
        </w:rPr>
        <w:t>број</w:t>
      </w:r>
      <w:proofErr w:type="spellEnd"/>
      <w:r w:rsidRPr="001E311E">
        <w:rPr>
          <w:rFonts w:cs="Times New Roman"/>
          <w:szCs w:val="24"/>
        </w:rPr>
        <w:t xml:space="preserve"> </w:t>
      </w:r>
      <w:r w:rsidRPr="001E311E">
        <w:rPr>
          <w:rFonts w:cs="Times New Roman"/>
          <w:szCs w:val="24"/>
          <w:lang w:val="sr-Cyrl-RS"/>
        </w:rPr>
        <w:t>68</w:t>
      </w:r>
      <w:r w:rsidRPr="001E311E">
        <w:rPr>
          <w:rFonts w:cs="Times New Roman"/>
          <w:szCs w:val="24"/>
        </w:rPr>
        <w:t>/2</w:t>
      </w:r>
      <w:r w:rsidRPr="001E311E">
        <w:rPr>
          <w:rFonts w:cs="Times New Roman"/>
          <w:szCs w:val="24"/>
          <w:lang w:val="sr-Cyrl-RS"/>
        </w:rPr>
        <w:t>4</w:t>
      </w:r>
      <w:r w:rsidRPr="001E311E">
        <w:rPr>
          <w:rFonts w:cs="Times New Roman"/>
          <w:szCs w:val="24"/>
        </w:rPr>
        <w:t xml:space="preserve">) и </w:t>
      </w:r>
      <w:proofErr w:type="spellStart"/>
      <w:r w:rsidRPr="00F54B09">
        <w:rPr>
          <w:rFonts w:cs="Times New Roman"/>
          <w:szCs w:val="24"/>
        </w:rPr>
        <w:t>решења</w:t>
      </w:r>
      <w:proofErr w:type="spellEnd"/>
      <w:r w:rsidRPr="00F54B09">
        <w:rPr>
          <w:rFonts w:cs="Times New Roman"/>
          <w:szCs w:val="24"/>
        </w:rPr>
        <w:t xml:space="preserve"> </w:t>
      </w:r>
      <w:proofErr w:type="spellStart"/>
      <w:r w:rsidRPr="00F54B09">
        <w:rPr>
          <w:rFonts w:cs="Times New Roman"/>
          <w:szCs w:val="24"/>
        </w:rPr>
        <w:t>Комисије</w:t>
      </w:r>
      <w:proofErr w:type="spellEnd"/>
      <w:r w:rsidRPr="00F54B09">
        <w:rPr>
          <w:rFonts w:cs="Times New Roman"/>
          <w:szCs w:val="24"/>
        </w:rPr>
        <w:t xml:space="preserve"> </w:t>
      </w:r>
      <w:proofErr w:type="spellStart"/>
      <w:r w:rsidRPr="00F54B09">
        <w:rPr>
          <w:rFonts w:cs="Times New Roman"/>
          <w:szCs w:val="24"/>
        </w:rPr>
        <w:t>за</w:t>
      </w:r>
      <w:proofErr w:type="spellEnd"/>
      <w:r w:rsidRPr="00F54B09">
        <w:rPr>
          <w:rFonts w:cs="Times New Roman"/>
          <w:szCs w:val="24"/>
        </w:rPr>
        <w:t xml:space="preserve"> </w:t>
      </w:r>
      <w:proofErr w:type="spellStart"/>
      <w:r w:rsidRPr="00F54B09">
        <w:rPr>
          <w:rFonts w:cs="Times New Roman"/>
          <w:szCs w:val="24"/>
        </w:rPr>
        <w:t>контролу</w:t>
      </w:r>
      <w:proofErr w:type="spellEnd"/>
      <w:r w:rsidRPr="00F54B09">
        <w:rPr>
          <w:rFonts w:cs="Times New Roman"/>
          <w:szCs w:val="24"/>
        </w:rPr>
        <w:t xml:space="preserve"> </w:t>
      </w:r>
      <w:proofErr w:type="spellStart"/>
      <w:r w:rsidRPr="00F54B09">
        <w:rPr>
          <w:rFonts w:cs="Times New Roman"/>
          <w:szCs w:val="24"/>
        </w:rPr>
        <w:t>државне</w:t>
      </w:r>
      <w:proofErr w:type="spellEnd"/>
      <w:r w:rsidRPr="00F54B09">
        <w:rPr>
          <w:rFonts w:cs="Times New Roman"/>
          <w:szCs w:val="24"/>
        </w:rPr>
        <w:t xml:space="preserve"> </w:t>
      </w:r>
      <w:proofErr w:type="spellStart"/>
      <w:r w:rsidRPr="00F54B09">
        <w:rPr>
          <w:rFonts w:cs="Times New Roman"/>
          <w:szCs w:val="24"/>
        </w:rPr>
        <w:t>помоћи</w:t>
      </w:r>
      <w:proofErr w:type="spellEnd"/>
      <w:r w:rsidRPr="00F54B09">
        <w:rPr>
          <w:rFonts w:cs="Times New Roman"/>
          <w:szCs w:val="24"/>
        </w:rPr>
        <w:t xml:space="preserve"> </w:t>
      </w:r>
      <w:proofErr w:type="spellStart"/>
      <w:r w:rsidRPr="00F54B09">
        <w:rPr>
          <w:rFonts w:cs="Times New Roman"/>
          <w:szCs w:val="24"/>
        </w:rPr>
        <w:t>број</w:t>
      </w:r>
      <w:proofErr w:type="spellEnd"/>
      <w:r w:rsidRPr="00F54B09">
        <w:rPr>
          <w:rFonts w:cs="Times New Roman"/>
          <w:szCs w:val="24"/>
        </w:rPr>
        <w:t xml:space="preserve">: </w:t>
      </w:r>
      <w:r w:rsidR="00A63110">
        <w:rPr>
          <w:rFonts w:cs="Times New Roman"/>
          <w:szCs w:val="24"/>
        </w:rPr>
        <w:t>401-00-00074/2024-01/4</w:t>
      </w:r>
      <w:r w:rsidR="00484C2D" w:rsidRPr="00F54B09">
        <w:rPr>
          <w:rFonts w:cs="Times New Roman"/>
          <w:szCs w:val="24"/>
          <w:lang w:val="sr-Cyrl-RS"/>
        </w:rPr>
        <w:t xml:space="preserve"> </w:t>
      </w:r>
      <w:proofErr w:type="spellStart"/>
      <w:r w:rsidRPr="00F54B09">
        <w:rPr>
          <w:rFonts w:cs="Times New Roman"/>
          <w:szCs w:val="24"/>
        </w:rPr>
        <w:t>од</w:t>
      </w:r>
      <w:proofErr w:type="spellEnd"/>
      <w:r w:rsidR="00484C2D" w:rsidRPr="00F54B09">
        <w:rPr>
          <w:rFonts w:cs="Times New Roman"/>
          <w:szCs w:val="24"/>
          <w:lang w:val="sr-Cyrl-RS"/>
        </w:rPr>
        <w:t xml:space="preserve"> </w:t>
      </w:r>
      <w:r w:rsidR="00D00326">
        <w:rPr>
          <w:rFonts w:cs="Times New Roman"/>
          <w:szCs w:val="24"/>
        </w:rPr>
        <w:t>6.</w:t>
      </w:r>
      <w:r w:rsidR="00D16EB8">
        <w:rPr>
          <w:rFonts w:cs="Times New Roman"/>
          <w:szCs w:val="24"/>
        </w:rPr>
        <w:t xml:space="preserve"> </w:t>
      </w:r>
      <w:r w:rsidR="00A63110">
        <w:rPr>
          <w:rFonts w:cs="Times New Roman"/>
          <w:szCs w:val="24"/>
          <w:lang w:val="sr-Cyrl-RS"/>
        </w:rPr>
        <w:t>дец</w:t>
      </w:r>
      <w:r w:rsidR="00A63110" w:rsidRPr="00F54B09">
        <w:rPr>
          <w:rFonts w:cs="Times New Roman"/>
          <w:szCs w:val="24"/>
          <w:lang w:val="sr-Cyrl-RS"/>
        </w:rPr>
        <w:t xml:space="preserve">ембра </w:t>
      </w:r>
      <w:r w:rsidRPr="00F54B09">
        <w:rPr>
          <w:rFonts w:cs="Times New Roman"/>
          <w:szCs w:val="24"/>
        </w:rPr>
        <w:t>202</w:t>
      </w:r>
      <w:r w:rsidR="00484C2D" w:rsidRPr="00F54B09">
        <w:rPr>
          <w:rFonts w:cs="Times New Roman"/>
          <w:szCs w:val="24"/>
          <w:lang w:val="sr-Cyrl-RS"/>
        </w:rPr>
        <w:t>4</w:t>
      </w:r>
      <w:r w:rsidRPr="00F54B09">
        <w:rPr>
          <w:rFonts w:cs="Times New Roman"/>
          <w:szCs w:val="24"/>
        </w:rPr>
        <w:t xml:space="preserve">. </w:t>
      </w:r>
      <w:r w:rsidR="00A63110">
        <w:rPr>
          <w:rFonts w:cs="Times New Roman"/>
          <w:szCs w:val="24"/>
          <w:lang w:val="sr-Cyrl-RS"/>
        </w:rPr>
        <w:t>г</w:t>
      </w:r>
      <w:proofErr w:type="spellStart"/>
      <w:r w:rsidR="00A63110" w:rsidRPr="00F54B09">
        <w:rPr>
          <w:rFonts w:cs="Times New Roman"/>
          <w:szCs w:val="24"/>
        </w:rPr>
        <w:t>одине</w:t>
      </w:r>
      <w:proofErr w:type="spellEnd"/>
    </w:p>
    <w:p w14:paraId="2EC475A2" w14:textId="77777777" w:rsidR="00BE4656" w:rsidRPr="001E311E" w:rsidRDefault="00BE4656" w:rsidP="001E311E">
      <w:pPr>
        <w:spacing w:after="0" w:line="240" w:lineRule="auto"/>
        <w:ind w:firstLine="709"/>
        <w:rPr>
          <w:rFonts w:cs="Times New Roman"/>
          <w:szCs w:val="24"/>
          <w:lang w:val="sr-Cyrl-RS"/>
        </w:rPr>
      </w:pPr>
    </w:p>
    <w:p w14:paraId="709C3AB4" w14:textId="77777777" w:rsidR="00124ECA" w:rsidRPr="001E311E" w:rsidRDefault="00124ECA" w:rsidP="001E311E">
      <w:pPr>
        <w:spacing w:after="0" w:line="240" w:lineRule="auto"/>
        <w:ind w:firstLine="709"/>
        <w:rPr>
          <w:rFonts w:cs="Times New Roman"/>
          <w:szCs w:val="24"/>
          <w:lang w:val="sr-Cyrl-RS"/>
        </w:rPr>
      </w:pPr>
    </w:p>
    <w:p w14:paraId="62351A5E" w14:textId="680463C6" w:rsidR="000E5585" w:rsidRPr="00ED7875" w:rsidRDefault="00124ECA" w:rsidP="001E311E">
      <w:pPr>
        <w:spacing w:after="0" w:line="240" w:lineRule="auto"/>
        <w:jc w:val="center"/>
        <w:rPr>
          <w:rFonts w:cs="Times New Roman"/>
          <w:b/>
          <w:bCs/>
          <w:szCs w:val="24"/>
          <w:lang w:val="sr-Cyrl-RS"/>
        </w:rPr>
      </w:pPr>
      <w:bookmarkStart w:id="0" w:name="_Hlk180153865"/>
      <w:r w:rsidRPr="001E311E">
        <w:rPr>
          <w:rFonts w:cs="Times New Roman"/>
          <w:b/>
          <w:bCs/>
          <w:szCs w:val="24"/>
          <w:lang w:val="sr-Cyrl-RS"/>
        </w:rPr>
        <w:t xml:space="preserve">РАСПИСУЈЕ </w:t>
      </w:r>
      <w:r w:rsidR="000E5585" w:rsidRPr="00ED7875">
        <w:rPr>
          <w:rFonts w:cs="Times New Roman"/>
          <w:b/>
          <w:bCs/>
          <w:szCs w:val="24"/>
          <w:lang w:val="sr-Cyrl-RS"/>
        </w:rPr>
        <w:t>ЈАВНИ ПОЗИВ</w:t>
      </w:r>
      <w:r w:rsidR="0076498A" w:rsidRPr="001E311E">
        <w:rPr>
          <w:rFonts w:cs="Times New Roman"/>
          <w:b/>
          <w:bCs/>
          <w:szCs w:val="24"/>
          <w:lang w:val="sr-Cyrl-RS"/>
        </w:rPr>
        <w:t xml:space="preserve"> </w:t>
      </w:r>
      <w:r w:rsidR="000E5585" w:rsidRPr="00ED7875">
        <w:rPr>
          <w:rFonts w:cs="Times New Roman"/>
          <w:b/>
          <w:szCs w:val="24"/>
          <w:lang w:val="sr-Cyrl-RS"/>
        </w:rPr>
        <w:t xml:space="preserve">ЗА </w:t>
      </w:r>
      <w:r w:rsidR="00484C2D" w:rsidRPr="001E311E">
        <w:rPr>
          <w:rFonts w:cs="Times New Roman"/>
          <w:b/>
          <w:szCs w:val="24"/>
          <w:lang w:val="sr-Cyrl-RS"/>
        </w:rPr>
        <w:t>УЧЕШЋЕ</w:t>
      </w:r>
      <w:r w:rsidR="000E5585" w:rsidRPr="00ED7875">
        <w:rPr>
          <w:rFonts w:cs="Times New Roman"/>
          <w:b/>
          <w:szCs w:val="24"/>
          <w:lang w:val="sr-Cyrl-RS"/>
        </w:rPr>
        <w:t xml:space="preserve"> </w:t>
      </w:r>
      <w:r w:rsidR="00484C2D" w:rsidRPr="001E311E">
        <w:rPr>
          <w:rFonts w:cs="Times New Roman"/>
          <w:b/>
          <w:szCs w:val="24"/>
          <w:lang w:val="sr-Cyrl-RS"/>
        </w:rPr>
        <w:t>У СПРОВОЂЕЊУ</w:t>
      </w:r>
    </w:p>
    <w:p w14:paraId="2A417326" w14:textId="6B000AA6" w:rsidR="000E5585" w:rsidRPr="001E311E" w:rsidRDefault="000E5585" w:rsidP="001E311E">
      <w:pPr>
        <w:spacing w:after="0" w:line="240" w:lineRule="auto"/>
        <w:jc w:val="center"/>
        <w:rPr>
          <w:rFonts w:cs="Times New Roman"/>
          <w:b/>
          <w:szCs w:val="24"/>
          <w:lang w:val="sr-Cyrl-RS"/>
        </w:rPr>
      </w:pPr>
      <w:r w:rsidRPr="00ED7875">
        <w:rPr>
          <w:rFonts w:cs="Times New Roman"/>
          <w:b/>
          <w:szCs w:val="24"/>
          <w:lang w:val="sr-Cyrl-RS"/>
        </w:rPr>
        <w:t>ПР</w:t>
      </w:r>
      <w:r w:rsidRPr="001E311E">
        <w:rPr>
          <w:rFonts w:cs="Times New Roman"/>
          <w:b/>
          <w:szCs w:val="24"/>
        </w:rPr>
        <w:t>O</w:t>
      </w:r>
      <w:r w:rsidRPr="001E311E">
        <w:rPr>
          <w:rFonts w:cs="Times New Roman"/>
          <w:b/>
          <w:szCs w:val="24"/>
          <w:lang w:val="sr-Cyrl-RS"/>
        </w:rPr>
        <w:t>ГРАМА</w:t>
      </w:r>
      <w:r w:rsidRPr="00ED7875">
        <w:rPr>
          <w:rFonts w:cs="Times New Roman"/>
          <w:b/>
          <w:szCs w:val="24"/>
          <w:lang w:val="sr-Cyrl-RS"/>
        </w:rPr>
        <w:t xml:space="preserve"> ЗАЈЕДНИЧКЕ ИЗГРАДЊЕ ШИРОКОПОЈАСНЕ КОМУНИКАЦИОНЕ ИНФРАСТРУКТУРЕ У РУРАЛНИМ</w:t>
      </w:r>
      <w:r w:rsidRPr="001E311E">
        <w:rPr>
          <w:rFonts w:cs="Times New Roman"/>
          <w:b/>
          <w:szCs w:val="24"/>
          <w:lang w:val="sr-Cyrl-RS"/>
        </w:rPr>
        <w:t xml:space="preserve"> И НЕРАЗВИЈЕНИМ</w:t>
      </w:r>
      <w:r w:rsidRPr="00ED7875">
        <w:rPr>
          <w:rFonts w:cs="Times New Roman"/>
          <w:b/>
          <w:szCs w:val="24"/>
          <w:lang w:val="sr-Cyrl-RS"/>
        </w:rPr>
        <w:t xml:space="preserve"> П</w:t>
      </w:r>
      <w:r w:rsidRPr="001E311E">
        <w:rPr>
          <w:rFonts w:cs="Times New Roman"/>
          <w:b/>
          <w:szCs w:val="24"/>
          <w:lang w:val="sr-Cyrl-RS"/>
        </w:rPr>
        <w:t>ОДРУЧЈИМА</w:t>
      </w:r>
      <w:r w:rsidRPr="00ED7875">
        <w:rPr>
          <w:rFonts w:cs="Times New Roman"/>
          <w:b/>
          <w:szCs w:val="24"/>
          <w:lang w:val="sr-Cyrl-RS"/>
        </w:rPr>
        <w:t xml:space="preserve"> РЕПУБЛИКЕ СРБИЈЕ</w:t>
      </w:r>
      <w:r w:rsidRPr="001E311E">
        <w:rPr>
          <w:rFonts w:cs="Times New Roman"/>
          <w:b/>
          <w:szCs w:val="24"/>
          <w:lang w:val="sr-Cyrl-RS"/>
        </w:rPr>
        <w:t xml:space="preserve"> ЗА ПЕРИОД 2024-2026. ГОДИНЕ</w:t>
      </w:r>
    </w:p>
    <w:bookmarkEnd w:id="0"/>
    <w:p w14:paraId="456E2FDF" w14:textId="0F024E2E" w:rsidR="000E5585" w:rsidRPr="001E311E" w:rsidRDefault="000E5585" w:rsidP="001E311E">
      <w:pPr>
        <w:spacing w:after="0" w:line="240" w:lineRule="auto"/>
        <w:rPr>
          <w:rFonts w:cs="Times New Roman"/>
          <w:b/>
          <w:bCs/>
          <w:strike/>
          <w:szCs w:val="24"/>
          <w:lang w:val="sr-Cyrl-RS"/>
        </w:rPr>
      </w:pPr>
    </w:p>
    <w:p w14:paraId="3309CF83" w14:textId="77777777" w:rsidR="00657905" w:rsidRPr="001E311E" w:rsidRDefault="00657905" w:rsidP="001E311E">
      <w:pPr>
        <w:spacing w:after="0" w:line="240" w:lineRule="auto"/>
        <w:rPr>
          <w:rFonts w:cs="Times New Roman"/>
          <w:b/>
          <w:bCs/>
          <w:szCs w:val="24"/>
          <w:lang w:val="sr-Cyrl-RS"/>
        </w:rPr>
      </w:pPr>
    </w:p>
    <w:p w14:paraId="50A62D7F" w14:textId="17891098" w:rsidR="000E5585" w:rsidRPr="001E311E" w:rsidRDefault="000E5585" w:rsidP="001E311E">
      <w:pPr>
        <w:widowControl w:val="0"/>
        <w:autoSpaceDE w:val="0"/>
        <w:autoSpaceDN w:val="0"/>
        <w:spacing w:after="0" w:line="240" w:lineRule="auto"/>
        <w:ind w:firstLine="566"/>
        <w:rPr>
          <w:rFonts w:eastAsia="Times New Roman" w:cs="Times New Roman"/>
          <w:b/>
          <w:szCs w:val="24"/>
          <w:lang w:val="sr-Cyrl-RS"/>
        </w:rPr>
      </w:pPr>
      <w:r w:rsidRPr="00ED7875">
        <w:rPr>
          <w:rFonts w:eastAsia="Times New Roman" w:cs="Times New Roman"/>
          <w:szCs w:val="24"/>
          <w:lang w:val="sr-Cyrl-RS"/>
        </w:rPr>
        <w:t>Министарство</w:t>
      </w:r>
      <w:r w:rsidRPr="001E311E">
        <w:rPr>
          <w:rFonts w:eastAsia="Times New Roman" w:cs="Times New Roman"/>
          <w:szCs w:val="24"/>
          <w:lang w:val="sr-Cyrl-RS"/>
        </w:rPr>
        <w:t xml:space="preserve"> информисања</w:t>
      </w:r>
      <w:r w:rsidRPr="00ED7875">
        <w:rPr>
          <w:rFonts w:eastAsia="Times New Roman" w:cs="Times New Roman"/>
          <w:szCs w:val="24"/>
          <w:lang w:val="sr-Cyrl-RS"/>
        </w:rPr>
        <w:t xml:space="preserve"> и телекомуникација (у даљем тексту: </w:t>
      </w:r>
      <w:r w:rsidRPr="00ED7875">
        <w:rPr>
          <w:rFonts w:eastAsia="Times New Roman" w:cs="Times New Roman"/>
          <w:b/>
          <w:szCs w:val="24"/>
          <w:lang w:val="sr-Cyrl-RS"/>
        </w:rPr>
        <w:t>Министарство</w:t>
      </w:r>
      <w:r w:rsidRPr="00ED7875">
        <w:rPr>
          <w:rFonts w:eastAsia="Times New Roman" w:cs="Times New Roman"/>
          <w:szCs w:val="24"/>
          <w:lang w:val="sr-Cyrl-RS"/>
        </w:rPr>
        <w:t>)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 xml:space="preserve">упућује </w:t>
      </w:r>
      <w:r w:rsidR="00657905" w:rsidRPr="001E311E">
        <w:rPr>
          <w:rFonts w:eastAsia="Times New Roman" w:cs="Times New Roman"/>
          <w:szCs w:val="24"/>
          <w:lang w:val="sr-Cyrl-RS"/>
        </w:rPr>
        <w:t>Ј</w:t>
      </w:r>
      <w:r w:rsidRPr="00ED7875">
        <w:rPr>
          <w:rFonts w:eastAsia="Times New Roman" w:cs="Times New Roman"/>
          <w:szCs w:val="24"/>
          <w:lang w:val="sr-Cyrl-RS"/>
        </w:rPr>
        <w:t>авни позив</w:t>
      </w:r>
      <w:r w:rsidR="00657905" w:rsidRPr="001E311E">
        <w:rPr>
          <w:rFonts w:eastAsia="Times New Roman" w:cs="Times New Roman"/>
          <w:szCs w:val="24"/>
          <w:lang w:val="sr-Cyrl-RS"/>
        </w:rPr>
        <w:t xml:space="preserve"> </w:t>
      </w:r>
      <w:r w:rsidRPr="001E311E">
        <w:rPr>
          <w:rFonts w:eastAsia="Times New Roman" w:cs="Times New Roman"/>
          <w:szCs w:val="24"/>
          <w:lang w:val="sr-Cyrl-RS"/>
        </w:rPr>
        <w:t>привредним субјектима</w:t>
      </w:r>
      <w:r w:rsidR="002527A7" w:rsidRPr="001E311E">
        <w:rPr>
          <w:rFonts w:eastAsia="Times New Roman" w:cs="Times New Roman"/>
          <w:szCs w:val="24"/>
          <w:lang w:val="sr-Cyrl-RS"/>
        </w:rPr>
        <w:t>,</w:t>
      </w:r>
      <w:r w:rsidRPr="001E311E">
        <w:rPr>
          <w:rFonts w:eastAsia="Times New Roman" w:cs="Times New Roman"/>
          <w:szCs w:val="24"/>
          <w:lang w:val="sr-Cyrl-RS"/>
        </w:rPr>
        <w:t xml:space="preserve"> који обављају или су овлашћени да обављају делатност</w:t>
      </w:r>
      <w:r w:rsidRPr="00ED7875">
        <w:rPr>
          <w:rFonts w:eastAsia="Times New Roman" w:cs="Times New Roman"/>
          <w:szCs w:val="24"/>
          <w:lang w:val="sr-Cyrl-RS"/>
        </w:rPr>
        <w:t xml:space="preserve"> електронских комуникација</w:t>
      </w:r>
      <w:r w:rsidR="00657905" w:rsidRPr="001E311E">
        <w:rPr>
          <w:rFonts w:eastAsia="Times New Roman" w:cs="Times New Roman"/>
          <w:szCs w:val="24"/>
          <w:lang w:val="sr-Cyrl-RS"/>
        </w:rPr>
        <w:t xml:space="preserve"> (у даљем тексту: </w:t>
      </w:r>
      <w:r w:rsidR="00657905" w:rsidRPr="001E311E">
        <w:rPr>
          <w:rFonts w:eastAsia="Times New Roman" w:cs="Times New Roman"/>
          <w:b/>
          <w:bCs/>
          <w:szCs w:val="24"/>
          <w:lang w:val="sr-Cyrl-RS"/>
        </w:rPr>
        <w:t>Привредни субјекти</w:t>
      </w:r>
      <w:r w:rsidR="00657905" w:rsidRPr="001E311E">
        <w:rPr>
          <w:rFonts w:eastAsia="Times New Roman" w:cs="Times New Roman"/>
          <w:szCs w:val="24"/>
          <w:lang w:val="sr-Cyrl-RS"/>
        </w:rPr>
        <w:t xml:space="preserve">), у смислу Закона о електронским комуникацијама </w:t>
      </w:r>
      <w:r w:rsidR="00657905" w:rsidRPr="00ED7875">
        <w:rPr>
          <w:rFonts w:eastAsia="Times New Roman" w:cs="Times New Roman"/>
          <w:szCs w:val="24"/>
          <w:lang w:val="sr-Cyrl-RS"/>
        </w:rPr>
        <w:t>(„Службени гласник РС”, бр</w:t>
      </w:r>
      <w:r w:rsidR="00657905" w:rsidRPr="001E311E">
        <w:rPr>
          <w:rFonts w:eastAsia="Times New Roman" w:cs="Times New Roman"/>
          <w:szCs w:val="24"/>
          <w:lang w:val="sr-Latn-RS"/>
        </w:rPr>
        <w:t>oj 35/23</w:t>
      </w:r>
      <w:r w:rsidR="00657905" w:rsidRPr="001E311E">
        <w:rPr>
          <w:rFonts w:eastAsia="Times New Roman" w:cs="Times New Roman"/>
          <w:szCs w:val="24"/>
          <w:lang w:val="sr-Cyrl-RS"/>
        </w:rPr>
        <w:t>, у даљем тексту: Закон</w:t>
      </w:r>
      <w:r w:rsidR="00657905" w:rsidRPr="00ED7875">
        <w:rPr>
          <w:rFonts w:eastAsia="Times New Roman" w:cs="Times New Roman"/>
          <w:szCs w:val="24"/>
          <w:lang w:val="sr-Cyrl-RS"/>
        </w:rPr>
        <w:t>)</w:t>
      </w:r>
      <w:r w:rsidR="00657905" w:rsidRPr="001E311E">
        <w:rPr>
          <w:rFonts w:eastAsia="Times New Roman" w:cs="Times New Roman"/>
          <w:szCs w:val="24"/>
          <w:lang w:val="sr-Cyrl-RS"/>
        </w:rPr>
        <w:t>,</w:t>
      </w:r>
      <w:r w:rsidRPr="00ED7875">
        <w:rPr>
          <w:rFonts w:eastAsia="Times New Roman" w:cs="Times New Roman"/>
          <w:szCs w:val="24"/>
          <w:lang w:val="sr-Cyrl-RS"/>
        </w:rPr>
        <w:t xml:space="preserve"> за учешће у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 xml:space="preserve">спровођењу </w:t>
      </w:r>
      <w:r w:rsidR="00657905" w:rsidRPr="001E311E">
        <w:rPr>
          <w:rFonts w:eastAsia="Times New Roman" w:cs="Times New Roman"/>
          <w:szCs w:val="24"/>
          <w:lang w:val="sr-Cyrl-RS"/>
        </w:rPr>
        <w:t>П</w:t>
      </w:r>
      <w:r w:rsidRPr="00ED7875">
        <w:rPr>
          <w:rFonts w:eastAsia="Times New Roman" w:cs="Times New Roman"/>
          <w:szCs w:val="24"/>
          <w:lang w:val="sr-Cyrl-RS"/>
        </w:rPr>
        <w:t>р</w:t>
      </w:r>
      <w:r w:rsidRPr="001E311E">
        <w:rPr>
          <w:rFonts w:eastAsia="Times New Roman" w:cs="Times New Roman"/>
          <w:szCs w:val="24"/>
          <w:lang w:val="sr-Cyrl-RS"/>
        </w:rPr>
        <w:t>ограма</w:t>
      </w:r>
      <w:r w:rsidRPr="00ED7875">
        <w:rPr>
          <w:rFonts w:eastAsia="Times New Roman" w:cs="Times New Roman"/>
          <w:szCs w:val="24"/>
          <w:lang w:val="sr-Cyrl-RS"/>
        </w:rPr>
        <w:t xml:space="preserve"> заједничке изградње широкопојасне комуникационе инфраструктуре</w:t>
      </w:r>
      <w:r w:rsidR="00657905" w:rsidRPr="001E311E">
        <w:rPr>
          <w:rFonts w:eastAsia="Times New Roman" w:cs="Times New Roman"/>
          <w:szCs w:val="24"/>
          <w:lang w:val="sr-Cyrl-RS"/>
        </w:rPr>
        <w:t xml:space="preserve"> </w:t>
      </w:r>
      <w:r w:rsidR="00657905" w:rsidRPr="00ED7875">
        <w:rPr>
          <w:rFonts w:eastAsia="Times New Roman" w:cs="Times New Roman"/>
          <w:bCs/>
          <w:szCs w:val="24"/>
          <w:lang w:val="sr-Cyrl-RS"/>
        </w:rPr>
        <w:t>у руралним</w:t>
      </w:r>
      <w:r w:rsidR="00657905" w:rsidRPr="001E311E">
        <w:rPr>
          <w:rFonts w:eastAsia="Times New Roman" w:cs="Times New Roman"/>
          <w:bCs/>
          <w:szCs w:val="24"/>
          <w:lang w:val="sr-Cyrl-RS"/>
        </w:rPr>
        <w:t xml:space="preserve"> и неразвијеним </w:t>
      </w:r>
      <w:r w:rsidR="00657905" w:rsidRPr="00ED7875">
        <w:rPr>
          <w:rFonts w:eastAsia="Times New Roman" w:cs="Times New Roman"/>
          <w:bCs/>
          <w:szCs w:val="24"/>
          <w:lang w:val="sr-Cyrl-RS"/>
        </w:rPr>
        <w:t xml:space="preserve"> п</w:t>
      </w:r>
      <w:r w:rsidR="00657905" w:rsidRPr="001E311E">
        <w:rPr>
          <w:rFonts w:eastAsia="Times New Roman" w:cs="Times New Roman"/>
          <w:bCs/>
          <w:szCs w:val="24"/>
          <w:lang w:val="sr-Cyrl-RS"/>
        </w:rPr>
        <w:t>одручјима</w:t>
      </w:r>
      <w:r w:rsidR="00657905" w:rsidRPr="00ED7875">
        <w:rPr>
          <w:rFonts w:eastAsia="Times New Roman" w:cs="Times New Roman"/>
          <w:bCs/>
          <w:szCs w:val="24"/>
          <w:lang w:val="sr-Cyrl-RS"/>
        </w:rPr>
        <w:t xml:space="preserve"> </w:t>
      </w:r>
      <w:r w:rsidR="00657905" w:rsidRPr="001E311E">
        <w:rPr>
          <w:rFonts w:eastAsia="Times New Roman" w:cs="Times New Roman"/>
          <w:bCs/>
          <w:szCs w:val="24"/>
          <w:lang w:val="sr-Cyrl-RS"/>
        </w:rPr>
        <w:t>Р</w:t>
      </w:r>
      <w:r w:rsidR="00657905" w:rsidRPr="00ED7875">
        <w:rPr>
          <w:rFonts w:eastAsia="Times New Roman" w:cs="Times New Roman"/>
          <w:bCs/>
          <w:szCs w:val="24"/>
          <w:lang w:val="sr-Cyrl-RS"/>
        </w:rPr>
        <w:t xml:space="preserve">епублике </w:t>
      </w:r>
      <w:r w:rsidR="00657905" w:rsidRPr="001E311E">
        <w:rPr>
          <w:rFonts w:eastAsia="Times New Roman" w:cs="Times New Roman"/>
          <w:bCs/>
          <w:szCs w:val="24"/>
          <w:lang w:val="sr-Cyrl-RS"/>
        </w:rPr>
        <w:t>С</w:t>
      </w:r>
      <w:r w:rsidR="00657905" w:rsidRPr="00ED7875">
        <w:rPr>
          <w:rFonts w:eastAsia="Times New Roman" w:cs="Times New Roman"/>
          <w:bCs/>
          <w:szCs w:val="24"/>
          <w:lang w:val="sr-Cyrl-RS"/>
        </w:rPr>
        <w:t>рбије</w:t>
      </w:r>
      <w:r w:rsidR="00657905" w:rsidRPr="001E311E">
        <w:rPr>
          <w:rFonts w:eastAsia="Times New Roman" w:cs="Times New Roman"/>
          <w:bCs/>
          <w:szCs w:val="24"/>
          <w:lang w:val="sr-Cyrl-RS"/>
        </w:rPr>
        <w:t xml:space="preserve"> за период 2024-2026. године</w:t>
      </w:r>
      <w:r w:rsidR="00657905" w:rsidRPr="001E311E">
        <w:rPr>
          <w:rFonts w:eastAsia="Times New Roman" w:cs="Times New Roman"/>
          <w:b/>
          <w:szCs w:val="24"/>
          <w:lang w:val="sr-Cyrl-RS"/>
        </w:rPr>
        <w:t xml:space="preserve">, </w:t>
      </w:r>
      <w:r w:rsidRPr="00ED7875">
        <w:rPr>
          <w:rFonts w:eastAsia="Times New Roman" w:cs="Times New Roman"/>
          <w:szCs w:val="24"/>
          <w:lang w:val="sr-Cyrl-RS"/>
        </w:rPr>
        <w:t>у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следећим</w:t>
      </w:r>
      <w:r w:rsidRPr="00ED7875">
        <w:rPr>
          <w:rFonts w:eastAsia="Times New Roman" w:cs="Times New Roman"/>
          <w:spacing w:val="-2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насељима:</w:t>
      </w:r>
    </w:p>
    <w:p w14:paraId="667DEE09" w14:textId="7213D216" w:rsidR="000E5585" w:rsidRPr="00ED7875" w:rsidRDefault="000E5585" w:rsidP="001E311E">
      <w:pPr>
        <w:spacing w:after="0" w:line="240" w:lineRule="auto"/>
        <w:jc w:val="center"/>
        <w:rPr>
          <w:rFonts w:cs="Times New Roman"/>
          <w:b/>
          <w:bCs/>
          <w:szCs w:val="24"/>
          <w:lang w:val="sr-Cyrl-RS"/>
        </w:rPr>
      </w:pPr>
    </w:p>
    <w:tbl>
      <w:tblPr>
        <w:tblW w:w="92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560"/>
        <w:gridCol w:w="2778"/>
        <w:gridCol w:w="2025"/>
        <w:gridCol w:w="1743"/>
        <w:gridCol w:w="19"/>
      </w:tblGrid>
      <w:tr w:rsidR="007427D5" w:rsidRPr="00106406" w14:paraId="462DD859" w14:textId="77777777" w:rsidTr="007427D5">
        <w:trPr>
          <w:gridAfter w:val="1"/>
          <w:wAfter w:w="19" w:type="dxa"/>
          <w:trHeight w:val="1104"/>
        </w:trPr>
        <w:tc>
          <w:tcPr>
            <w:tcW w:w="1134" w:type="dxa"/>
            <w:shd w:val="clear" w:color="auto" w:fill="66CCFF"/>
            <w:vAlign w:val="center"/>
          </w:tcPr>
          <w:p w14:paraId="36238577" w14:textId="0D8BFE36" w:rsidR="002702AA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b/>
                <w:position w:val="7"/>
                <w:szCs w:val="24"/>
              </w:rPr>
            </w:pPr>
            <w:bookmarkStart w:id="1" w:name="_Hlk179968992"/>
            <w:proofErr w:type="spellStart"/>
            <w:r w:rsidRPr="00106406">
              <w:rPr>
                <w:rFonts w:eastAsia="Times New Roman" w:cs="Times New Roman"/>
                <w:b/>
                <w:position w:val="7"/>
                <w:szCs w:val="24"/>
              </w:rPr>
              <w:t>Редни</w:t>
            </w:r>
            <w:proofErr w:type="spellEnd"/>
          </w:p>
          <w:p w14:paraId="2D63F486" w14:textId="735244BA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b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b/>
                <w:position w:val="7"/>
                <w:szCs w:val="24"/>
              </w:rPr>
              <w:t>број</w:t>
            </w:r>
            <w:proofErr w:type="spellEnd"/>
          </w:p>
        </w:tc>
        <w:tc>
          <w:tcPr>
            <w:tcW w:w="1560" w:type="dxa"/>
            <w:shd w:val="clear" w:color="auto" w:fill="66CCFF"/>
            <w:vAlign w:val="center"/>
          </w:tcPr>
          <w:p w14:paraId="6EA88FE5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b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b/>
                <w:position w:val="7"/>
                <w:szCs w:val="24"/>
              </w:rPr>
              <w:t>Матични</w:t>
            </w:r>
            <w:proofErr w:type="spellEnd"/>
            <w:r w:rsidRPr="00106406">
              <w:rPr>
                <w:rFonts w:eastAsia="Times New Roman" w:cs="Times New Roman"/>
                <w:b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b/>
                <w:position w:val="7"/>
                <w:szCs w:val="24"/>
              </w:rPr>
              <w:t>број</w:t>
            </w:r>
            <w:proofErr w:type="spellEnd"/>
            <w:r w:rsidRPr="00106406">
              <w:rPr>
                <w:rFonts w:eastAsia="Times New Roman" w:cs="Times New Roman"/>
                <w:b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b/>
                <w:position w:val="7"/>
                <w:szCs w:val="24"/>
              </w:rPr>
              <w:t>насеља</w:t>
            </w:r>
            <w:proofErr w:type="spellEnd"/>
          </w:p>
        </w:tc>
        <w:tc>
          <w:tcPr>
            <w:tcW w:w="2778" w:type="dxa"/>
            <w:shd w:val="clear" w:color="auto" w:fill="66CCFF"/>
            <w:vAlign w:val="center"/>
          </w:tcPr>
          <w:p w14:paraId="77831862" w14:textId="4EA420D4" w:rsidR="002702AA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b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b/>
                <w:position w:val="7"/>
                <w:szCs w:val="24"/>
              </w:rPr>
              <w:t>Насеља</w:t>
            </w:r>
            <w:proofErr w:type="spellEnd"/>
          </w:p>
          <w:p w14:paraId="02F64E35" w14:textId="0BC3F462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b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b/>
                <w:position w:val="7"/>
                <w:szCs w:val="24"/>
              </w:rPr>
              <w:t xml:space="preserve">у </w:t>
            </w:r>
            <w:proofErr w:type="spellStart"/>
            <w:r w:rsidRPr="00106406">
              <w:rPr>
                <w:rFonts w:eastAsia="Times New Roman" w:cs="Times New Roman"/>
                <w:b/>
                <w:position w:val="7"/>
                <w:szCs w:val="24"/>
              </w:rPr>
              <w:t>кластеру</w:t>
            </w:r>
            <w:proofErr w:type="spellEnd"/>
          </w:p>
        </w:tc>
        <w:tc>
          <w:tcPr>
            <w:tcW w:w="2025" w:type="dxa"/>
            <w:shd w:val="clear" w:color="auto" w:fill="66CCFF"/>
            <w:vAlign w:val="center"/>
          </w:tcPr>
          <w:p w14:paraId="5C506842" w14:textId="66FEECF0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b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b/>
                <w:position w:val="7"/>
                <w:szCs w:val="24"/>
              </w:rPr>
              <w:t>Опш</w:t>
            </w:r>
            <w:proofErr w:type="spellEnd"/>
            <w:r w:rsidR="003C556F">
              <w:rPr>
                <w:rFonts w:eastAsia="Times New Roman" w:cs="Times New Roman"/>
                <w:b/>
                <w:position w:val="7"/>
                <w:szCs w:val="24"/>
                <w:lang w:val="sr-Cyrl-RS"/>
              </w:rPr>
              <w:t>т</w:t>
            </w:r>
            <w:proofErr w:type="spellStart"/>
            <w:r w:rsidRPr="00106406">
              <w:rPr>
                <w:rFonts w:eastAsia="Times New Roman" w:cs="Times New Roman"/>
                <w:b/>
                <w:position w:val="7"/>
                <w:szCs w:val="24"/>
              </w:rPr>
              <w:t>ина</w:t>
            </w:r>
            <w:proofErr w:type="spellEnd"/>
          </w:p>
        </w:tc>
        <w:tc>
          <w:tcPr>
            <w:tcW w:w="1743" w:type="dxa"/>
            <w:shd w:val="clear" w:color="auto" w:fill="66CCFF"/>
            <w:vAlign w:val="center"/>
          </w:tcPr>
          <w:p w14:paraId="13BC879E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b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b/>
                <w:position w:val="7"/>
                <w:szCs w:val="24"/>
              </w:rPr>
              <w:t xml:space="preserve">Укупан </w:t>
            </w:r>
            <w:proofErr w:type="spellStart"/>
            <w:r w:rsidRPr="00106406">
              <w:rPr>
                <w:rFonts w:eastAsia="Times New Roman" w:cs="Times New Roman"/>
                <w:b/>
                <w:position w:val="7"/>
                <w:szCs w:val="24"/>
              </w:rPr>
              <w:t>број</w:t>
            </w:r>
            <w:proofErr w:type="spellEnd"/>
            <w:r w:rsidRPr="00106406">
              <w:rPr>
                <w:rFonts w:eastAsia="Times New Roman" w:cs="Times New Roman"/>
                <w:b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b/>
                <w:position w:val="7"/>
                <w:szCs w:val="24"/>
              </w:rPr>
              <w:t>домаћинстава</w:t>
            </w:r>
            <w:proofErr w:type="spellEnd"/>
            <w:r w:rsidRPr="00106406">
              <w:rPr>
                <w:rFonts w:eastAsia="Times New Roman" w:cs="Times New Roman"/>
                <w:b/>
                <w:position w:val="7"/>
                <w:szCs w:val="24"/>
              </w:rPr>
              <w:t xml:space="preserve"> у</w:t>
            </w:r>
          </w:p>
          <w:p w14:paraId="42AB717E" w14:textId="325F7CB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b/>
                <w:position w:val="7"/>
                <w:szCs w:val="24"/>
                <w:lang w:val="sr-Cyrl-RS"/>
              </w:rPr>
            </w:pPr>
            <w:proofErr w:type="spellStart"/>
            <w:r w:rsidRPr="00106406">
              <w:rPr>
                <w:rFonts w:eastAsia="Times New Roman" w:cs="Times New Roman"/>
                <w:b/>
                <w:position w:val="7"/>
                <w:szCs w:val="24"/>
              </w:rPr>
              <w:t>насељу</w:t>
            </w:r>
            <w:proofErr w:type="spellEnd"/>
            <w:r w:rsidR="00631C80">
              <w:rPr>
                <w:rStyle w:val="FootnoteReference"/>
                <w:rFonts w:eastAsia="Times New Roman" w:cs="Times New Roman"/>
                <w:b/>
                <w:position w:val="7"/>
                <w:szCs w:val="24"/>
              </w:rPr>
              <w:footnoteReference w:id="1"/>
            </w:r>
          </w:p>
        </w:tc>
      </w:tr>
      <w:tr w:rsidR="00106406" w:rsidRPr="00106406" w14:paraId="626EA3CB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67D1A58C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1.</w:t>
            </w:r>
          </w:p>
        </w:tc>
        <w:tc>
          <w:tcPr>
            <w:tcW w:w="1560" w:type="dxa"/>
          </w:tcPr>
          <w:p w14:paraId="70C8D62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700231</w:t>
            </w:r>
          </w:p>
        </w:tc>
        <w:tc>
          <w:tcPr>
            <w:tcW w:w="2778" w:type="dxa"/>
          </w:tcPr>
          <w:p w14:paraId="63CD993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ДОЊА ЗЛЕГИЊА</w:t>
            </w:r>
          </w:p>
        </w:tc>
        <w:tc>
          <w:tcPr>
            <w:tcW w:w="2025" w:type="dxa"/>
          </w:tcPr>
          <w:p w14:paraId="617CED8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Александровац</w:t>
            </w:r>
            <w:proofErr w:type="spellEnd"/>
          </w:p>
        </w:tc>
        <w:tc>
          <w:tcPr>
            <w:tcW w:w="1743" w:type="dxa"/>
          </w:tcPr>
          <w:p w14:paraId="10B09C73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63</w:t>
            </w:r>
          </w:p>
        </w:tc>
      </w:tr>
      <w:tr w:rsidR="00106406" w:rsidRPr="00106406" w14:paraId="475466FC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498E8F8B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2.</w:t>
            </w:r>
          </w:p>
        </w:tc>
        <w:tc>
          <w:tcPr>
            <w:tcW w:w="1560" w:type="dxa"/>
          </w:tcPr>
          <w:p w14:paraId="7D25977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701190</w:t>
            </w:r>
          </w:p>
        </w:tc>
        <w:tc>
          <w:tcPr>
            <w:tcW w:w="2778" w:type="dxa"/>
          </w:tcPr>
          <w:p w14:paraId="262FC2F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НОЗРИНА</w:t>
            </w:r>
          </w:p>
        </w:tc>
        <w:tc>
          <w:tcPr>
            <w:tcW w:w="2025" w:type="dxa"/>
          </w:tcPr>
          <w:p w14:paraId="11581DF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Алексинац</w:t>
            </w:r>
            <w:proofErr w:type="spellEnd"/>
          </w:p>
        </w:tc>
        <w:tc>
          <w:tcPr>
            <w:tcW w:w="1743" w:type="dxa"/>
          </w:tcPr>
          <w:p w14:paraId="7C82F741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218</w:t>
            </w:r>
          </w:p>
        </w:tc>
      </w:tr>
      <w:tr w:rsidR="00106406" w:rsidRPr="00106406" w14:paraId="70F3028A" w14:textId="77777777" w:rsidTr="007427D5">
        <w:trPr>
          <w:gridAfter w:val="1"/>
          <w:wAfter w:w="19" w:type="dxa"/>
          <w:trHeight w:val="302"/>
        </w:trPr>
        <w:tc>
          <w:tcPr>
            <w:tcW w:w="1134" w:type="dxa"/>
          </w:tcPr>
          <w:p w14:paraId="0BFF9A75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3.</w:t>
            </w:r>
          </w:p>
        </w:tc>
        <w:tc>
          <w:tcPr>
            <w:tcW w:w="1560" w:type="dxa"/>
          </w:tcPr>
          <w:p w14:paraId="67D523D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701319</w:t>
            </w:r>
          </w:p>
        </w:tc>
        <w:tc>
          <w:tcPr>
            <w:tcW w:w="2778" w:type="dxa"/>
          </w:tcPr>
          <w:p w14:paraId="76CDB95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СТУБЛИНА</w:t>
            </w:r>
          </w:p>
        </w:tc>
        <w:tc>
          <w:tcPr>
            <w:tcW w:w="2025" w:type="dxa"/>
          </w:tcPr>
          <w:p w14:paraId="4D4B1EB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Алексинац</w:t>
            </w:r>
            <w:proofErr w:type="spellEnd"/>
          </w:p>
        </w:tc>
        <w:tc>
          <w:tcPr>
            <w:tcW w:w="1743" w:type="dxa"/>
          </w:tcPr>
          <w:p w14:paraId="55E5EE47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53</w:t>
            </w:r>
          </w:p>
        </w:tc>
      </w:tr>
      <w:tr w:rsidR="00106406" w:rsidRPr="00106406" w14:paraId="786CA92B" w14:textId="77777777" w:rsidTr="007427D5">
        <w:trPr>
          <w:gridAfter w:val="1"/>
          <w:wAfter w:w="19" w:type="dxa"/>
          <w:trHeight w:val="328"/>
        </w:trPr>
        <w:tc>
          <w:tcPr>
            <w:tcW w:w="1134" w:type="dxa"/>
          </w:tcPr>
          <w:p w14:paraId="35B565CA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4.</w:t>
            </w:r>
          </w:p>
        </w:tc>
        <w:tc>
          <w:tcPr>
            <w:tcW w:w="1560" w:type="dxa"/>
          </w:tcPr>
          <w:p w14:paraId="0B0EC16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701181</w:t>
            </w:r>
          </w:p>
        </w:tc>
        <w:tc>
          <w:tcPr>
            <w:tcW w:w="2778" w:type="dxa"/>
          </w:tcPr>
          <w:p w14:paraId="501DC5F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МОРАВСКИ БУЈМИР</w:t>
            </w:r>
          </w:p>
        </w:tc>
        <w:tc>
          <w:tcPr>
            <w:tcW w:w="2025" w:type="dxa"/>
          </w:tcPr>
          <w:p w14:paraId="2141384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Алексинац</w:t>
            </w:r>
            <w:proofErr w:type="spellEnd"/>
          </w:p>
        </w:tc>
        <w:tc>
          <w:tcPr>
            <w:tcW w:w="1743" w:type="dxa"/>
          </w:tcPr>
          <w:p w14:paraId="5E18CC90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42</w:t>
            </w:r>
          </w:p>
        </w:tc>
      </w:tr>
      <w:tr w:rsidR="00106406" w:rsidRPr="00106406" w14:paraId="07CA4635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7BA2D64C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5.</w:t>
            </w:r>
          </w:p>
        </w:tc>
        <w:tc>
          <w:tcPr>
            <w:tcW w:w="1560" w:type="dxa"/>
          </w:tcPr>
          <w:p w14:paraId="31040F3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700843</w:t>
            </w:r>
          </w:p>
        </w:tc>
        <w:tc>
          <w:tcPr>
            <w:tcW w:w="2778" w:type="dxa"/>
          </w:tcPr>
          <w:p w14:paraId="03C91A6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ГОРЊИ АДРОВАЦ</w:t>
            </w:r>
          </w:p>
        </w:tc>
        <w:tc>
          <w:tcPr>
            <w:tcW w:w="2025" w:type="dxa"/>
          </w:tcPr>
          <w:p w14:paraId="5505F42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Алексинац</w:t>
            </w:r>
            <w:proofErr w:type="spellEnd"/>
          </w:p>
        </w:tc>
        <w:tc>
          <w:tcPr>
            <w:tcW w:w="1743" w:type="dxa"/>
          </w:tcPr>
          <w:p w14:paraId="60751C44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27</w:t>
            </w:r>
          </w:p>
        </w:tc>
      </w:tr>
      <w:tr w:rsidR="00106406" w:rsidRPr="00106406" w14:paraId="57A3CC81" w14:textId="77777777" w:rsidTr="007427D5">
        <w:trPr>
          <w:gridAfter w:val="1"/>
          <w:wAfter w:w="19" w:type="dxa"/>
          <w:trHeight w:val="311"/>
        </w:trPr>
        <w:tc>
          <w:tcPr>
            <w:tcW w:w="1134" w:type="dxa"/>
          </w:tcPr>
          <w:p w14:paraId="75F40923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6.</w:t>
            </w:r>
          </w:p>
        </w:tc>
        <w:tc>
          <w:tcPr>
            <w:tcW w:w="1560" w:type="dxa"/>
          </w:tcPr>
          <w:p w14:paraId="2E0F722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700720</w:t>
            </w:r>
          </w:p>
        </w:tc>
        <w:tc>
          <w:tcPr>
            <w:tcW w:w="2778" w:type="dxa"/>
          </w:tcPr>
          <w:p w14:paraId="219B5ED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ВЕЛИКИ ДРЕНОВАЦ</w:t>
            </w:r>
          </w:p>
        </w:tc>
        <w:tc>
          <w:tcPr>
            <w:tcW w:w="2025" w:type="dxa"/>
          </w:tcPr>
          <w:p w14:paraId="6092570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Алексинац</w:t>
            </w:r>
            <w:proofErr w:type="spellEnd"/>
          </w:p>
        </w:tc>
        <w:tc>
          <w:tcPr>
            <w:tcW w:w="1743" w:type="dxa"/>
          </w:tcPr>
          <w:p w14:paraId="6921FAEA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119</w:t>
            </w:r>
          </w:p>
        </w:tc>
      </w:tr>
      <w:tr w:rsidR="00106406" w:rsidRPr="00106406" w14:paraId="48EEA9B8" w14:textId="77777777" w:rsidTr="007427D5">
        <w:trPr>
          <w:gridAfter w:val="1"/>
          <w:wAfter w:w="19" w:type="dxa"/>
          <w:trHeight w:val="297"/>
        </w:trPr>
        <w:tc>
          <w:tcPr>
            <w:tcW w:w="1134" w:type="dxa"/>
            <w:tcBorders>
              <w:bottom w:val="single" w:sz="6" w:space="0" w:color="000000"/>
            </w:tcBorders>
          </w:tcPr>
          <w:p w14:paraId="41E9677A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7.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32337B6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701572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 w14:paraId="7C11EE3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РАНИЛОВИЋ</w:t>
            </w:r>
          </w:p>
        </w:tc>
        <w:tc>
          <w:tcPr>
            <w:tcW w:w="2025" w:type="dxa"/>
            <w:tcBorders>
              <w:bottom w:val="single" w:sz="6" w:space="0" w:color="000000"/>
            </w:tcBorders>
          </w:tcPr>
          <w:p w14:paraId="56EC9EF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Аранђеловац</w:t>
            </w:r>
            <w:proofErr w:type="spellEnd"/>
          </w:p>
        </w:tc>
        <w:tc>
          <w:tcPr>
            <w:tcW w:w="1743" w:type="dxa"/>
            <w:tcBorders>
              <w:bottom w:val="single" w:sz="6" w:space="0" w:color="000000"/>
            </w:tcBorders>
          </w:tcPr>
          <w:p w14:paraId="4E9BC558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383</w:t>
            </w:r>
          </w:p>
        </w:tc>
      </w:tr>
      <w:tr w:rsidR="00106406" w:rsidRPr="00106406" w14:paraId="3794B546" w14:textId="77777777" w:rsidTr="007427D5">
        <w:trPr>
          <w:gridAfter w:val="1"/>
          <w:wAfter w:w="19" w:type="dxa"/>
          <w:trHeight w:val="297"/>
        </w:trPr>
        <w:tc>
          <w:tcPr>
            <w:tcW w:w="1134" w:type="dxa"/>
            <w:tcBorders>
              <w:top w:val="single" w:sz="6" w:space="0" w:color="000000"/>
            </w:tcBorders>
          </w:tcPr>
          <w:p w14:paraId="06F1CF24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8.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05A43CA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701530</w:t>
            </w:r>
          </w:p>
        </w:tc>
        <w:tc>
          <w:tcPr>
            <w:tcW w:w="2778" w:type="dxa"/>
            <w:tcBorders>
              <w:top w:val="single" w:sz="6" w:space="0" w:color="000000"/>
            </w:tcBorders>
          </w:tcPr>
          <w:p w14:paraId="08B751F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МИСАЧА</w:t>
            </w:r>
          </w:p>
        </w:tc>
        <w:tc>
          <w:tcPr>
            <w:tcW w:w="2025" w:type="dxa"/>
            <w:tcBorders>
              <w:top w:val="single" w:sz="6" w:space="0" w:color="000000"/>
            </w:tcBorders>
          </w:tcPr>
          <w:p w14:paraId="7BD1651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Аранђеловац</w:t>
            </w:r>
            <w:proofErr w:type="spellEnd"/>
          </w:p>
        </w:tc>
        <w:tc>
          <w:tcPr>
            <w:tcW w:w="1743" w:type="dxa"/>
            <w:tcBorders>
              <w:top w:val="single" w:sz="6" w:space="0" w:color="000000"/>
            </w:tcBorders>
          </w:tcPr>
          <w:p w14:paraId="2B214D06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187</w:t>
            </w:r>
          </w:p>
        </w:tc>
      </w:tr>
      <w:tr w:rsidR="00106406" w:rsidRPr="00106406" w14:paraId="0138A204" w14:textId="77777777" w:rsidTr="007427D5">
        <w:trPr>
          <w:gridAfter w:val="1"/>
          <w:wAfter w:w="19" w:type="dxa"/>
          <w:trHeight w:val="301"/>
        </w:trPr>
        <w:tc>
          <w:tcPr>
            <w:tcW w:w="1134" w:type="dxa"/>
          </w:tcPr>
          <w:p w14:paraId="5EFB0CF4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9.</w:t>
            </w:r>
          </w:p>
        </w:tc>
        <w:tc>
          <w:tcPr>
            <w:tcW w:w="1560" w:type="dxa"/>
          </w:tcPr>
          <w:p w14:paraId="602CD44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701521</w:t>
            </w:r>
          </w:p>
        </w:tc>
        <w:tc>
          <w:tcPr>
            <w:tcW w:w="2778" w:type="dxa"/>
          </w:tcPr>
          <w:p w14:paraId="32D8169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КОПЉАРЕ</w:t>
            </w:r>
          </w:p>
        </w:tc>
        <w:tc>
          <w:tcPr>
            <w:tcW w:w="2025" w:type="dxa"/>
          </w:tcPr>
          <w:p w14:paraId="26E64E5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Аранђеловац</w:t>
            </w:r>
            <w:proofErr w:type="spellEnd"/>
          </w:p>
        </w:tc>
        <w:tc>
          <w:tcPr>
            <w:tcW w:w="1743" w:type="dxa"/>
          </w:tcPr>
          <w:p w14:paraId="6C57D94F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271</w:t>
            </w:r>
          </w:p>
        </w:tc>
      </w:tr>
      <w:tr w:rsidR="00106406" w:rsidRPr="00106406" w14:paraId="06A5EF8D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74AC1FBC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lastRenderedPageBreak/>
              <w:t>10.</w:t>
            </w:r>
          </w:p>
        </w:tc>
        <w:tc>
          <w:tcPr>
            <w:tcW w:w="1560" w:type="dxa"/>
          </w:tcPr>
          <w:p w14:paraId="0A4A568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705829</w:t>
            </w:r>
          </w:p>
        </w:tc>
        <w:tc>
          <w:tcPr>
            <w:tcW w:w="2778" w:type="dxa"/>
          </w:tcPr>
          <w:p w14:paraId="60E729C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БРЕСТОВАЦ</w:t>
            </w:r>
          </w:p>
        </w:tc>
        <w:tc>
          <w:tcPr>
            <w:tcW w:w="2025" w:type="dxa"/>
          </w:tcPr>
          <w:p w14:paraId="1F3A86D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Бојник</w:t>
            </w:r>
            <w:proofErr w:type="spellEnd"/>
          </w:p>
        </w:tc>
        <w:tc>
          <w:tcPr>
            <w:tcW w:w="1743" w:type="dxa"/>
          </w:tcPr>
          <w:p w14:paraId="2354C8BE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81</w:t>
            </w:r>
          </w:p>
        </w:tc>
      </w:tr>
      <w:tr w:rsidR="00106406" w:rsidRPr="00106406" w14:paraId="056FC095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26E3B57D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11.</w:t>
            </w:r>
          </w:p>
        </w:tc>
        <w:tc>
          <w:tcPr>
            <w:tcW w:w="1560" w:type="dxa"/>
          </w:tcPr>
          <w:p w14:paraId="08B637E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706027</w:t>
            </w:r>
          </w:p>
        </w:tc>
        <w:tc>
          <w:tcPr>
            <w:tcW w:w="2778" w:type="dxa"/>
          </w:tcPr>
          <w:p w14:paraId="518B7B4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МАГАШ</w:t>
            </w:r>
          </w:p>
        </w:tc>
        <w:tc>
          <w:tcPr>
            <w:tcW w:w="2025" w:type="dxa"/>
          </w:tcPr>
          <w:p w14:paraId="6F05FF6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Бојник</w:t>
            </w:r>
            <w:proofErr w:type="spellEnd"/>
          </w:p>
        </w:tc>
        <w:tc>
          <w:tcPr>
            <w:tcW w:w="1743" w:type="dxa"/>
          </w:tcPr>
          <w:p w14:paraId="542408BB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38</w:t>
            </w:r>
          </w:p>
        </w:tc>
      </w:tr>
      <w:tr w:rsidR="00106406" w:rsidRPr="00106406" w14:paraId="70273BB2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2B3BD505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12.</w:t>
            </w:r>
          </w:p>
        </w:tc>
        <w:tc>
          <w:tcPr>
            <w:tcW w:w="1560" w:type="dxa"/>
          </w:tcPr>
          <w:p w14:paraId="3167DFD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706116</w:t>
            </w:r>
          </w:p>
        </w:tc>
        <w:tc>
          <w:tcPr>
            <w:tcW w:w="2778" w:type="dxa"/>
          </w:tcPr>
          <w:p w14:paraId="7902BF0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РЕЧИЦА</w:t>
            </w:r>
          </w:p>
        </w:tc>
        <w:tc>
          <w:tcPr>
            <w:tcW w:w="2025" w:type="dxa"/>
          </w:tcPr>
          <w:p w14:paraId="79664DE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Бојник</w:t>
            </w:r>
            <w:proofErr w:type="spellEnd"/>
          </w:p>
        </w:tc>
        <w:tc>
          <w:tcPr>
            <w:tcW w:w="1743" w:type="dxa"/>
          </w:tcPr>
          <w:p w14:paraId="64C8385D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25</w:t>
            </w:r>
          </w:p>
        </w:tc>
      </w:tr>
      <w:tr w:rsidR="00106406" w:rsidRPr="00106406" w14:paraId="408E355C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2C2A1BCB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13.</w:t>
            </w:r>
          </w:p>
        </w:tc>
        <w:tc>
          <w:tcPr>
            <w:tcW w:w="1560" w:type="dxa"/>
          </w:tcPr>
          <w:p w14:paraId="6679059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706043</w:t>
            </w:r>
          </w:p>
        </w:tc>
        <w:tc>
          <w:tcPr>
            <w:tcW w:w="2778" w:type="dxa"/>
          </w:tcPr>
          <w:p w14:paraId="4BD8AA0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МИЈАЈЛИЦА</w:t>
            </w:r>
          </w:p>
        </w:tc>
        <w:tc>
          <w:tcPr>
            <w:tcW w:w="2025" w:type="dxa"/>
          </w:tcPr>
          <w:p w14:paraId="51FFBA8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Бојник</w:t>
            </w:r>
            <w:proofErr w:type="spellEnd"/>
          </w:p>
        </w:tc>
        <w:tc>
          <w:tcPr>
            <w:tcW w:w="1743" w:type="dxa"/>
          </w:tcPr>
          <w:p w14:paraId="5AA329FA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43</w:t>
            </w:r>
          </w:p>
        </w:tc>
      </w:tr>
      <w:tr w:rsidR="00106406" w:rsidRPr="00106406" w14:paraId="25C99522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2AA1E696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14.</w:t>
            </w:r>
          </w:p>
        </w:tc>
        <w:tc>
          <w:tcPr>
            <w:tcW w:w="1560" w:type="dxa"/>
          </w:tcPr>
          <w:p w14:paraId="2017CC0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706086</w:t>
            </w:r>
          </w:p>
        </w:tc>
        <w:tc>
          <w:tcPr>
            <w:tcW w:w="2778" w:type="dxa"/>
          </w:tcPr>
          <w:p w14:paraId="4BFA0F1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ОРАНЕ</w:t>
            </w:r>
          </w:p>
        </w:tc>
        <w:tc>
          <w:tcPr>
            <w:tcW w:w="2025" w:type="dxa"/>
          </w:tcPr>
          <w:p w14:paraId="5321BF3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Бојник</w:t>
            </w:r>
            <w:proofErr w:type="spellEnd"/>
          </w:p>
        </w:tc>
        <w:tc>
          <w:tcPr>
            <w:tcW w:w="1743" w:type="dxa"/>
          </w:tcPr>
          <w:p w14:paraId="50B0B2D6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26</w:t>
            </w:r>
          </w:p>
        </w:tc>
      </w:tr>
      <w:tr w:rsidR="00106406" w:rsidRPr="00106406" w14:paraId="35F832DF" w14:textId="77777777" w:rsidTr="007427D5">
        <w:trPr>
          <w:gridAfter w:val="1"/>
          <w:wAfter w:w="19" w:type="dxa"/>
          <w:trHeight w:val="302"/>
        </w:trPr>
        <w:tc>
          <w:tcPr>
            <w:tcW w:w="1134" w:type="dxa"/>
          </w:tcPr>
          <w:p w14:paraId="416B0794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15.</w:t>
            </w:r>
          </w:p>
        </w:tc>
        <w:tc>
          <w:tcPr>
            <w:tcW w:w="1560" w:type="dxa"/>
          </w:tcPr>
          <w:p w14:paraId="420E848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706370</w:t>
            </w:r>
          </w:p>
        </w:tc>
        <w:tc>
          <w:tcPr>
            <w:tcW w:w="2778" w:type="dxa"/>
          </w:tcPr>
          <w:p w14:paraId="41FEAE4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РТАЊ</w:t>
            </w:r>
          </w:p>
        </w:tc>
        <w:tc>
          <w:tcPr>
            <w:tcW w:w="2025" w:type="dxa"/>
          </w:tcPr>
          <w:p w14:paraId="6271542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Бољевац</w:t>
            </w:r>
            <w:proofErr w:type="spellEnd"/>
          </w:p>
        </w:tc>
        <w:tc>
          <w:tcPr>
            <w:tcW w:w="1743" w:type="dxa"/>
          </w:tcPr>
          <w:p w14:paraId="30B54A82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58</w:t>
            </w:r>
          </w:p>
        </w:tc>
      </w:tr>
      <w:tr w:rsidR="00106406" w:rsidRPr="00106406" w14:paraId="59193041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0DC46018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16.</w:t>
            </w:r>
          </w:p>
        </w:tc>
        <w:tc>
          <w:tcPr>
            <w:tcW w:w="1560" w:type="dxa"/>
          </w:tcPr>
          <w:p w14:paraId="41A72C5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706655</w:t>
            </w:r>
          </w:p>
        </w:tc>
        <w:tc>
          <w:tcPr>
            <w:tcW w:w="2778" w:type="dxa"/>
          </w:tcPr>
          <w:p w14:paraId="455D0B9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ГЛОЖЈЕ</w:t>
            </w:r>
          </w:p>
        </w:tc>
        <w:tc>
          <w:tcPr>
            <w:tcW w:w="2025" w:type="dxa"/>
          </w:tcPr>
          <w:p w14:paraId="1D91FDE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Босилеград</w:t>
            </w:r>
            <w:proofErr w:type="spellEnd"/>
          </w:p>
        </w:tc>
        <w:tc>
          <w:tcPr>
            <w:tcW w:w="1743" w:type="dxa"/>
          </w:tcPr>
          <w:p w14:paraId="04C6C8FC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54</w:t>
            </w:r>
          </w:p>
        </w:tc>
      </w:tr>
      <w:tr w:rsidR="00106406" w:rsidRPr="00106406" w14:paraId="433E935B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365D1D1C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17.</w:t>
            </w:r>
          </w:p>
        </w:tc>
        <w:tc>
          <w:tcPr>
            <w:tcW w:w="1560" w:type="dxa"/>
          </w:tcPr>
          <w:p w14:paraId="2D32797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706965</w:t>
            </w:r>
          </w:p>
        </w:tc>
        <w:tc>
          <w:tcPr>
            <w:tcW w:w="2778" w:type="dxa"/>
          </w:tcPr>
          <w:p w14:paraId="0469955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ЦРНОШТИЦА</w:t>
            </w:r>
          </w:p>
        </w:tc>
        <w:tc>
          <w:tcPr>
            <w:tcW w:w="2025" w:type="dxa"/>
          </w:tcPr>
          <w:p w14:paraId="61938B7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Босилеград</w:t>
            </w:r>
            <w:proofErr w:type="spellEnd"/>
          </w:p>
        </w:tc>
        <w:tc>
          <w:tcPr>
            <w:tcW w:w="1743" w:type="dxa"/>
          </w:tcPr>
          <w:p w14:paraId="745A320A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45</w:t>
            </w:r>
          </w:p>
        </w:tc>
      </w:tr>
      <w:tr w:rsidR="00106406" w:rsidRPr="00106406" w14:paraId="773292B6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52A7EF49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18.</w:t>
            </w:r>
          </w:p>
        </w:tc>
        <w:tc>
          <w:tcPr>
            <w:tcW w:w="1560" w:type="dxa"/>
          </w:tcPr>
          <w:p w14:paraId="0F93AC9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706582</w:t>
            </w:r>
          </w:p>
        </w:tc>
        <w:tc>
          <w:tcPr>
            <w:tcW w:w="2778" w:type="dxa"/>
          </w:tcPr>
          <w:p w14:paraId="2F5029D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БИСТАР</w:t>
            </w:r>
          </w:p>
        </w:tc>
        <w:tc>
          <w:tcPr>
            <w:tcW w:w="2025" w:type="dxa"/>
          </w:tcPr>
          <w:p w14:paraId="3161FDE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Босилеград</w:t>
            </w:r>
            <w:proofErr w:type="spellEnd"/>
          </w:p>
        </w:tc>
        <w:tc>
          <w:tcPr>
            <w:tcW w:w="1743" w:type="dxa"/>
          </w:tcPr>
          <w:p w14:paraId="1756C790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30</w:t>
            </w:r>
          </w:p>
        </w:tc>
      </w:tr>
      <w:tr w:rsidR="00106406" w:rsidRPr="00106406" w14:paraId="2D859530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6A33412F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19.</w:t>
            </w:r>
          </w:p>
        </w:tc>
        <w:tc>
          <w:tcPr>
            <w:tcW w:w="1560" w:type="dxa"/>
          </w:tcPr>
          <w:p w14:paraId="4B5885A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706779</w:t>
            </w:r>
          </w:p>
        </w:tc>
        <w:tc>
          <w:tcPr>
            <w:tcW w:w="2778" w:type="dxa"/>
          </w:tcPr>
          <w:p w14:paraId="1E0C793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ДОЊЕ ТЛАМИНО</w:t>
            </w:r>
          </w:p>
        </w:tc>
        <w:tc>
          <w:tcPr>
            <w:tcW w:w="2025" w:type="dxa"/>
          </w:tcPr>
          <w:p w14:paraId="5F92FE2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Босилеград</w:t>
            </w:r>
            <w:proofErr w:type="spellEnd"/>
          </w:p>
        </w:tc>
        <w:tc>
          <w:tcPr>
            <w:tcW w:w="1743" w:type="dxa"/>
          </w:tcPr>
          <w:p w14:paraId="252C3F50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38</w:t>
            </w:r>
          </w:p>
        </w:tc>
      </w:tr>
      <w:tr w:rsidR="00106406" w:rsidRPr="00106406" w14:paraId="49CEAE16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78B923F5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20.</w:t>
            </w:r>
          </w:p>
        </w:tc>
        <w:tc>
          <w:tcPr>
            <w:tcW w:w="1560" w:type="dxa"/>
          </w:tcPr>
          <w:p w14:paraId="71A55FD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706701</w:t>
            </w:r>
          </w:p>
        </w:tc>
        <w:tc>
          <w:tcPr>
            <w:tcW w:w="2778" w:type="dxa"/>
          </w:tcPr>
          <w:p w14:paraId="7059D1D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ГОРЊЕ ТЛАМИНО</w:t>
            </w:r>
          </w:p>
        </w:tc>
        <w:tc>
          <w:tcPr>
            <w:tcW w:w="2025" w:type="dxa"/>
          </w:tcPr>
          <w:p w14:paraId="40D3AA6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Босилеград</w:t>
            </w:r>
            <w:proofErr w:type="spellEnd"/>
          </w:p>
        </w:tc>
        <w:tc>
          <w:tcPr>
            <w:tcW w:w="1743" w:type="dxa"/>
          </w:tcPr>
          <w:p w14:paraId="133DED8B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31</w:t>
            </w:r>
          </w:p>
        </w:tc>
      </w:tr>
      <w:tr w:rsidR="00106406" w:rsidRPr="00106406" w14:paraId="74576B97" w14:textId="77777777" w:rsidTr="007427D5">
        <w:trPr>
          <w:gridAfter w:val="1"/>
          <w:wAfter w:w="19" w:type="dxa"/>
          <w:trHeight w:val="301"/>
        </w:trPr>
        <w:tc>
          <w:tcPr>
            <w:tcW w:w="1134" w:type="dxa"/>
          </w:tcPr>
          <w:p w14:paraId="18F94B80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21.</w:t>
            </w:r>
          </w:p>
        </w:tc>
        <w:tc>
          <w:tcPr>
            <w:tcW w:w="1560" w:type="dxa"/>
          </w:tcPr>
          <w:p w14:paraId="2ED2283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706957</w:t>
            </w:r>
          </w:p>
        </w:tc>
        <w:tc>
          <w:tcPr>
            <w:tcW w:w="2778" w:type="dxa"/>
          </w:tcPr>
          <w:p w14:paraId="4F5EBBF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РИКАЧЕВО</w:t>
            </w:r>
          </w:p>
        </w:tc>
        <w:tc>
          <w:tcPr>
            <w:tcW w:w="2025" w:type="dxa"/>
          </w:tcPr>
          <w:p w14:paraId="005D229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Босилеград</w:t>
            </w:r>
            <w:proofErr w:type="spellEnd"/>
          </w:p>
        </w:tc>
        <w:tc>
          <w:tcPr>
            <w:tcW w:w="1743" w:type="dxa"/>
          </w:tcPr>
          <w:p w14:paraId="10039428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25</w:t>
            </w:r>
          </w:p>
        </w:tc>
      </w:tr>
      <w:tr w:rsidR="00106406" w:rsidRPr="00106406" w14:paraId="43D27FE8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58C77CBE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22.</w:t>
            </w:r>
          </w:p>
        </w:tc>
        <w:tc>
          <w:tcPr>
            <w:tcW w:w="1560" w:type="dxa"/>
          </w:tcPr>
          <w:p w14:paraId="78095ED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706809</w:t>
            </w:r>
          </w:p>
        </w:tc>
        <w:tc>
          <w:tcPr>
            <w:tcW w:w="2778" w:type="dxa"/>
          </w:tcPr>
          <w:p w14:paraId="1A8915F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ЗЛИ ДОЛ</w:t>
            </w:r>
          </w:p>
        </w:tc>
        <w:tc>
          <w:tcPr>
            <w:tcW w:w="2025" w:type="dxa"/>
          </w:tcPr>
          <w:p w14:paraId="181C318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Босилеград</w:t>
            </w:r>
            <w:proofErr w:type="spellEnd"/>
          </w:p>
        </w:tc>
        <w:tc>
          <w:tcPr>
            <w:tcW w:w="1743" w:type="dxa"/>
          </w:tcPr>
          <w:p w14:paraId="0CA57DA9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32</w:t>
            </w:r>
          </w:p>
        </w:tc>
      </w:tr>
      <w:tr w:rsidR="00106406" w:rsidRPr="00106406" w14:paraId="6E0E600A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7D81B401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23.</w:t>
            </w:r>
          </w:p>
        </w:tc>
        <w:tc>
          <w:tcPr>
            <w:tcW w:w="1560" w:type="dxa"/>
          </w:tcPr>
          <w:p w14:paraId="73E38A9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707961</w:t>
            </w:r>
          </w:p>
        </w:tc>
        <w:tc>
          <w:tcPr>
            <w:tcW w:w="2778" w:type="dxa"/>
          </w:tcPr>
          <w:p w14:paraId="7B47AE6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ЛЕТОВИЦА</w:t>
            </w:r>
          </w:p>
        </w:tc>
        <w:tc>
          <w:tcPr>
            <w:tcW w:w="2025" w:type="dxa"/>
          </w:tcPr>
          <w:p w14:paraId="07FB45A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Бујановац</w:t>
            </w:r>
            <w:proofErr w:type="spellEnd"/>
          </w:p>
        </w:tc>
        <w:tc>
          <w:tcPr>
            <w:tcW w:w="1743" w:type="dxa"/>
          </w:tcPr>
          <w:p w14:paraId="4DAC8245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280</w:t>
            </w:r>
          </w:p>
        </w:tc>
      </w:tr>
      <w:tr w:rsidR="00106406" w:rsidRPr="00106406" w14:paraId="5C7FF9E0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38874AB5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24.</w:t>
            </w:r>
          </w:p>
        </w:tc>
        <w:tc>
          <w:tcPr>
            <w:tcW w:w="1560" w:type="dxa"/>
          </w:tcPr>
          <w:p w14:paraId="3949CAF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708143</w:t>
            </w:r>
          </w:p>
        </w:tc>
        <w:tc>
          <w:tcPr>
            <w:tcW w:w="2778" w:type="dxa"/>
          </w:tcPr>
          <w:p w14:paraId="5EFC049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САМОЉИЦА</w:t>
            </w:r>
          </w:p>
        </w:tc>
        <w:tc>
          <w:tcPr>
            <w:tcW w:w="2025" w:type="dxa"/>
          </w:tcPr>
          <w:p w14:paraId="05495B7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Бујановац</w:t>
            </w:r>
            <w:proofErr w:type="spellEnd"/>
          </w:p>
        </w:tc>
        <w:tc>
          <w:tcPr>
            <w:tcW w:w="1743" w:type="dxa"/>
          </w:tcPr>
          <w:p w14:paraId="6A47B88D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225</w:t>
            </w:r>
          </w:p>
        </w:tc>
      </w:tr>
      <w:tr w:rsidR="00106406" w:rsidRPr="00106406" w14:paraId="031874D2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34A1DB7F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25.</w:t>
            </w:r>
          </w:p>
        </w:tc>
        <w:tc>
          <w:tcPr>
            <w:tcW w:w="1560" w:type="dxa"/>
          </w:tcPr>
          <w:p w14:paraId="406E57C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707619</w:t>
            </w:r>
          </w:p>
        </w:tc>
        <w:tc>
          <w:tcPr>
            <w:tcW w:w="2778" w:type="dxa"/>
          </w:tcPr>
          <w:p w14:paraId="642B23F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БАРАЉЕВАЦ</w:t>
            </w:r>
          </w:p>
        </w:tc>
        <w:tc>
          <w:tcPr>
            <w:tcW w:w="2025" w:type="dxa"/>
          </w:tcPr>
          <w:p w14:paraId="660ED7E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Бујановац</w:t>
            </w:r>
            <w:proofErr w:type="spellEnd"/>
          </w:p>
        </w:tc>
        <w:tc>
          <w:tcPr>
            <w:tcW w:w="1743" w:type="dxa"/>
          </w:tcPr>
          <w:p w14:paraId="627D7C5A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86</w:t>
            </w:r>
          </w:p>
        </w:tc>
      </w:tr>
      <w:tr w:rsidR="00106406" w:rsidRPr="00106406" w14:paraId="6ABC4B8F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5C4653E2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26.</w:t>
            </w:r>
          </w:p>
        </w:tc>
        <w:tc>
          <w:tcPr>
            <w:tcW w:w="1560" w:type="dxa"/>
          </w:tcPr>
          <w:p w14:paraId="110CFCC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708160</w:t>
            </w:r>
          </w:p>
        </w:tc>
        <w:tc>
          <w:tcPr>
            <w:tcW w:w="2778" w:type="dxa"/>
          </w:tcPr>
          <w:p w14:paraId="3A49B8C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СЕЈАЦЕ</w:t>
            </w:r>
          </w:p>
        </w:tc>
        <w:tc>
          <w:tcPr>
            <w:tcW w:w="2025" w:type="dxa"/>
          </w:tcPr>
          <w:p w14:paraId="39419DE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Бујановац</w:t>
            </w:r>
            <w:proofErr w:type="spellEnd"/>
          </w:p>
        </w:tc>
        <w:tc>
          <w:tcPr>
            <w:tcW w:w="1743" w:type="dxa"/>
          </w:tcPr>
          <w:p w14:paraId="25528B72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26</w:t>
            </w:r>
          </w:p>
        </w:tc>
      </w:tr>
      <w:tr w:rsidR="00106406" w:rsidRPr="00106406" w14:paraId="2B0C1515" w14:textId="77777777" w:rsidTr="007427D5">
        <w:trPr>
          <w:gridAfter w:val="1"/>
          <w:wAfter w:w="19" w:type="dxa"/>
          <w:trHeight w:val="302"/>
        </w:trPr>
        <w:tc>
          <w:tcPr>
            <w:tcW w:w="1134" w:type="dxa"/>
          </w:tcPr>
          <w:p w14:paraId="54ABA129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27.</w:t>
            </w:r>
          </w:p>
        </w:tc>
        <w:tc>
          <w:tcPr>
            <w:tcW w:w="1560" w:type="dxa"/>
          </w:tcPr>
          <w:p w14:paraId="5752978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707899</w:t>
            </w:r>
          </w:p>
        </w:tc>
        <w:tc>
          <w:tcPr>
            <w:tcW w:w="2778" w:type="dxa"/>
          </w:tcPr>
          <w:p w14:paraId="168C1CF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КЛИНОВАЦ</w:t>
            </w:r>
          </w:p>
        </w:tc>
        <w:tc>
          <w:tcPr>
            <w:tcW w:w="2025" w:type="dxa"/>
          </w:tcPr>
          <w:p w14:paraId="1840F4E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Бујановац</w:t>
            </w:r>
            <w:proofErr w:type="spellEnd"/>
          </w:p>
        </w:tc>
        <w:tc>
          <w:tcPr>
            <w:tcW w:w="1743" w:type="dxa"/>
          </w:tcPr>
          <w:p w14:paraId="0F00C180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139</w:t>
            </w:r>
          </w:p>
        </w:tc>
      </w:tr>
      <w:tr w:rsidR="00106406" w:rsidRPr="00106406" w14:paraId="23F57C3A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09918858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28.</w:t>
            </w:r>
          </w:p>
        </w:tc>
        <w:tc>
          <w:tcPr>
            <w:tcW w:w="1560" w:type="dxa"/>
          </w:tcPr>
          <w:p w14:paraId="2F2856E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708216</w:t>
            </w:r>
          </w:p>
        </w:tc>
        <w:tc>
          <w:tcPr>
            <w:tcW w:w="2778" w:type="dxa"/>
          </w:tcPr>
          <w:p w14:paraId="399AF24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ТРЕЈАК</w:t>
            </w:r>
          </w:p>
        </w:tc>
        <w:tc>
          <w:tcPr>
            <w:tcW w:w="2025" w:type="dxa"/>
          </w:tcPr>
          <w:p w14:paraId="084E3CA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Бујановац</w:t>
            </w:r>
            <w:proofErr w:type="spellEnd"/>
          </w:p>
        </w:tc>
        <w:tc>
          <w:tcPr>
            <w:tcW w:w="1743" w:type="dxa"/>
          </w:tcPr>
          <w:p w14:paraId="3C79B3DA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44</w:t>
            </w:r>
          </w:p>
        </w:tc>
      </w:tr>
      <w:tr w:rsidR="00106406" w:rsidRPr="00106406" w14:paraId="2B27A489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1BAB823B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29.</w:t>
            </w:r>
          </w:p>
        </w:tc>
        <w:tc>
          <w:tcPr>
            <w:tcW w:w="1560" w:type="dxa"/>
          </w:tcPr>
          <w:p w14:paraId="1DAFDE0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745626</w:t>
            </w:r>
          </w:p>
        </w:tc>
        <w:tc>
          <w:tcPr>
            <w:tcW w:w="2778" w:type="dxa"/>
          </w:tcPr>
          <w:p w14:paraId="7EE4E4F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ДОЊА ТРЕПЧА</w:t>
            </w:r>
          </w:p>
        </w:tc>
        <w:tc>
          <w:tcPr>
            <w:tcW w:w="2025" w:type="dxa"/>
          </w:tcPr>
          <w:p w14:paraId="2E31BE3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Чачак</w:t>
            </w:r>
            <w:proofErr w:type="spellEnd"/>
          </w:p>
        </w:tc>
        <w:tc>
          <w:tcPr>
            <w:tcW w:w="1743" w:type="dxa"/>
          </w:tcPr>
          <w:p w14:paraId="455A1014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279</w:t>
            </w:r>
          </w:p>
        </w:tc>
      </w:tr>
      <w:tr w:rsidR="00106406" w:rsidRPr="00106406" w14:paraId="15741C81" w14:textId="77777777" w:rsidTr="007427D5">
        <w:trPr>
          <w:gridAfter w:val="1"/>
          <w:wAfter w:w="19" w:type="dxa"/>
          <w:trHeight w:val="300"/>
        </w:trPr>
        <w:tc>
          <w:tcPr>
            <w:tcW w:w="1134" w:type="dxa"/>
          </w:tcPr>
          <w:p w14:paraId="2ADFEA5F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30.</w:t>
            </w:r>
          </w:p>
        </w:tc>
        <w:tc>
          <w:tcPr>
            <w:tcW w:w="1560" w:type="dxa"/>
          </w:tcPr>
          <w:p w14:paraId="6B2F06B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729566</w:t>
            </w:r>
          </w:p>
        </w:tc>
        <w:tc>
          <w:tcPr>
            <w:tcW w:w="2778" w:type="dxa"/>
          </w:tcPr>
          <w:p w14:paraId="062284C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СУПОВАЦ</w:t>
            </w:r>
          </w:p>
        </w:tc>
        <w:tc>
          <w:tcPr>
            <w:tcW w:w="2025" w:type="dxa"/>
          </w:tcPr>
          <w:p w14:paraId="754BE94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Црвени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крст</w:t>
            </w:r>
            <w:proofErr w:type="spellEnd"/>
          </w:p>
        </w:tc>
        <w:tc>
          <w:tcPr>
            <w:tcW w:w="1743" w:type="dxa"/>
          </w:tcPr>
          <w:p w14:paraId="7C424593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124</w:t>
            </w:r>
          </w:p>
        </w:tc>
      </w:tr>
      <w:tr w:rsidR="00106406" w:rsidRPr="00106406" w14:paraId="2D4BAA52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22763D55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31.</w:t>
            </w:r>
          </w:p>
        </w:tc>
        <w:tc>
          <w:tcPr>
            <w:tcW w:w="1560" w:type="dxa"/>
          </w:tcPr>
          <w:p w14:paraId="2D1BAFC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728918</w:t>
            </w:r>
          </w:p>
        </w:tc>
        <w:tc>
          <w:tcPr>
            <w:tcW w:w="2778" w:type="dxa"/>
          </w:tcPr>
          <w:p w14:paraId="1A32831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БЕРЧИНАЦ</w:t>
            </w:r>
          </w:p>
        </w:tc>
        <w:tc>
          <w:tcPr>
            <w:tcW w:w="2025" w:type="dxa"/>
          </w:tcPr>
          <w:p w14:paraId="1EDAD1A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Црвени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крст</w:t>
            </w:r>
            <w:proofErr w:type="spellEnd"/>
          </w:p>
        </w:tc>
        <w:tc>
          <w:tcPr>
            <w:tcW w:w="1743" w:type="dxa"/>
          </w:tcPr>
          <w:p w14:paraId="4BA8FF01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51</w:t>
            </w:r>
          </w:p>
        </w:tc>
      </w:tr>
      <w:tr w:rsidR="00106406" w:rsidRPr="00106406" w14:paraId="61D0D0C2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4AD1E747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32.</w:t>
            </w:r>
          </w:p>
        </w:tc>
        <w:tc>
          <w:tcPr>
            <w:tcW w:w="1560" w:type="dxa"/>
          </w:tcPr>
          <w:p w14:paraId="71A2605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744395</w:t>
            </w:r>
          </w:p>
        </w:tc>
        <w:tc>
          <w:tcPr>
            <w:tcW w:w="2778" w:type="dxa"/>
          </w:tcPr>
          <w:p w14:paraId="7D55CEE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ИВАНКОВАЦ</w:t>
            </w:r>
          </w:p>
        </w:tc>
        <w:tc>
          <w:tcPr>
            <w:tcW w:w="2025" w:type="dxa"/>
          </w:tcPr>
          <w:p w14:paraId="5FEE644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Ћуприја</w:t>
            </w:r>
            <w:proofErr w:type="spellEnd"/>
          </w:p>
        </w:tc>
        <w:tc>
          <w:tcPr>
            <w:tcW w:w="1743" w:type="dxa"/>
          </w:tcPr>
          <w:p w14:paraId="5789F034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64</w:t>
            </w:r>
          </w:p>
        </w:tc>
      </w:tr>
      <w:tr w:rsidR="00106406" w:rsidRPr="00106406" w14:paraId="73EAF651" w14:textId="77777777" w:rsidTr="007427D5">
        <w:trPr>
          <w:gridAfter w:val="1"/>
          <w:wAfter w:w="19" w:type="dxa"/>
          <w:trHeight w:val="301"/>
        </w:trPr>
        <w:tc>
          <w:tcPr>
            <w:tcW w:w="1134" w:type="dxa"/>
          </w:tcPr>
          <w:p w14:paraId="22E58276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33.</w:t>
            </w:r>
          </w:p>
        </w:tc>
        <w:tc>
          <w:tcPr>
            <w:tcW w:w="1560" w:type="dxa"/>
          </w:tcPr>
          <w:p w14:paraId="59CAB67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744344</w:t>
            </w:r>
          </w:p>
        </w:tc>
        <w:tc>
          <w:tcPr>
            <w:tcW w:w="2778" w:type="dxa"/>
          </w:tcPr>
          <w:p w14:paraId="50C7E08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БИГРЕНИЦА</w:t>
            </w:r>
          </w:p>
        </w:tc>
        <w:tc>
          <w:tcPr>
            <w:tcW w:w="2025" w:type="dxa"/>
          </w:tcPr>
          <w:p w14:paraId="1EFCA1D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Ћуприја</w:t>
            </w:r>
            <w:proofErr w:type="spellEnd"/>
          </w:p>
        </w:tc>
        <w:tc>
          <w:tcPr>
            <w:tcW w:w="1743" w:type="dxa"/>
          </w:tcPr>
          <w:p w14:paraId="5CD86015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180</w:t>
            </w:r>
          </w:p>
        </w:tc>
      </w:tr>
      <w:tr w:rsidR="00106406" w:rsidRPr="00106406" w14:paraId="37062172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17F888D3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34.</w:t>
            </w:r>
          </w:p>
        </w:tc>
        <w:tc>
          <w:tcPr>
            <w:tcW w:w="1560" w:type="dxa"/>
          </w:tcPr>
          <w:p w14:paraId="34A5C2D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744409</w:t>
            </w:r>
          </w:p>
        </w:tc>
        <w:tc>
          <w:tcPr>
            <w:tcW w:w="2778" w:type="dxa"/>
          </w:tcPr>
          <w:p w14:paraId="562FC6A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ИСАКОВО</w:t>
            </w:r>
          </w:p>
        </w:tc>
        <w:tc>
          <w:tcPr>
            <w:tcW w:w="2025" w:type="dxa"/>
          </w:tcPr>
          <w:p w14:paraId="01E5091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Ћуприја</w:t>
            </w:r>
            <w:proofErr w:type="spellEnd"/>
          </w:p>
        </w:tc>
        <w:tc>
          <w:tcPr>
            <w:tcW w:w="1743" w:type="dxa"/>
          </w:tcPr>
          <w:p w14:paraId="4A9AFDC4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155</w:t>
            </w:r>
          </w:p>
        </w:tc>
      </w:tr>
      <w:tr w:rsidR="00106406" w:rsidRPr="00106406" w14:paraId="5CE0AF81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013DE9B6" w14:textId="77777777" w:rsidR="00106406" w:rsidRPr="00106406" w:rsidRDefault="00106406" w:rsidP="00366202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35.</w:t>
            </w:r>
          </w:p>
        </w:tc>
        <w:tc>
          <w:tcPr>
            <w:tcW w:w="1560" w:type="dxa"/>
          </w:tcPr>
          <w:p w14:paraId="3F3B8FA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744425</w:t>
            </w:r>
          </w:p>
        </w:tc>
        <w:tc>
          <w:tcPr>
            <w:tcW w:w="2778" w:type="dxa"/>
          </w:tcPr>
          <w:p w14:paraId="6B03F8A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КОВАНИЦА</w:t>
            </w:r>
          </w:p>
        </w:tc>
        <w:tc>
          <w:tcPr>
            <w:tcW w:w="2025" w:type="dxa"/>
          </w:tcPr>
          <w:p w14:paraId="1266057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Ћуприја</w:t>
            </w:r>
            <w:proofErr w:type="spellEnd"/>
          </w:p>
        </w:tc>
        <w:tc>
          <w:tcPr>
            <w:tcW w:w="1743" w:type="dxa"/>
          </w:tcPr>
          <w:p w14:paraId="6EEB8881" w14:textId="77777777" w:rsidR="00106406" w:rsidRPr="00106406" w:rsidRDefault="00106406" w:rsidP="002702AA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38</w:t>
            </w:r>
          </w:p>
        </w:tc>
      </w:tr>
      <w:tr w:rsidR="00106406" w:rsidRPr="00106406" w14:paraId="486D5BE3" w14:textId="77777777" w:rsidTr="007427D5">
        <w:trPr>
          <w:gridAfter w:val="1"/>
          <w:wAfter w:w="19" w:type="dxa"/>
          <w:trHeight w:val="300"/>
        </w:trPr>
        <w:tc>
          <w:tcPr>
            <w:tcW w:w="1134" w:type="dxa"/>
            <w:tcBorders>
              <w:top w:val="nil"/>
            </w:tcBorders>
            <w:vAlign w:val="center"/>
          </w:tcPr>
          <w:p w14:paraId="13C5DA6B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36.</w:t>
            </w:r>
          </w:p>
        </w:tc>
        <w:tc>
          <w:tcPr>
            <w:tcW w:w="1560" w:type="dxa"/>
            <w:tcBorders>
              <w:top w:val="nil"/>
            </w:tcBorders>
          </w:tcPr>
          <w:p w14:paraId="2858F8D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714780</w:t>
            </w:r>
          </w:p>
        </w:tc>
        <w:tc>
          <w:tcPr>
            <w:tcW w:w="2778" w:type="dxa"/>
            <w:tcBorders>
              <w:top w:val="nil"/>
            </w:tcBorders>
          </w:tcPr>
          <w:p w14:paraId="784F0BE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ЧАПЉИНАЦ</w:t>
            </w:r>
          </w:p>
        </w:tc>
        <w:tc>
          <w:tcPr>
            <w:tcW w:w="2025" w:type="dxa"/>
            <w:tcBorders>
              <w:top w:val="nil"/>
            </w:tcBorders>
          </w:tcPr>
          <w:p w14:paraId="0B884E7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Дољевац</w:t>
            </w:r>
            <w:proofErr w:type="spellEnd"/>
          </w:p>
        </w:tc>
        <w:tc>
          <w:tcPr>
            <w:tcW w:w="1743" w:type="dxa"/>
            <w:tcBorders>
              <w:top w:val="nil"/>
            </w:tcBorders>
            <w:vAlign w:val="center"/>
          </w:tcPr>
          <w:p w14:paraId="073647CE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265</w:t>
            </w:r>
          </w:p>
        </w:tc>
      </w:tr>
      <w:tr w:rsidR="00106406" w:rsidRPr="00106406" w14:paraId="209E4C04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266AFA32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37.</w:t>
            </w:r>
          </w:p>
        </w:tc>
        <w:tc>
          <w:tcPr>
            <w:tcW w:w="1560" w:type="dxa"/>
          </w:tcPr>
          <w:p w14:paraId="710D04C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714682</w:t>
            </w:r>
          </w:p>
        </w:tc>
        <w:tc>
          <w:tcPr>
            <w:tcW w:w="2778" w:type="dxa"/>
          </w:tcPr>
          <w:p w14:paraId="1B7C9A5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КОЧАНЕ</w:t>
            </w:r>
          </w:p>
        </w:tc>
        <w:tc>
          <w:tcPr>
            <w:tcW w:w="2025" w:type="dxa"/>
          </w:tcPr>
          <w:p w14:paraId="1638B11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Дољевац</w:t>
            </w:r>
            <w:proofErr w:type="spellEnd"/>
          </w:p>
        </w:tc>
        <w:tc>
          <w:tcPr>
            <w:tcW w:w="1743" w:type="dxa"/>
            <w:vAlign w:val="center"/>
          </w:tcPr>
          <w:p w14:paraId="17EE00B8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426</w:t>
            </w:r>
          </w:p>
        </w:tc>
      </w:tr>
      <w:tr w:rsidR="00106406" w:rsidRPr="00106406" w14:paraId="6279E231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73D6FFA1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38.</w:t>
            </w:r>
          </w:p>
        </w:tc>
        <w:tc>
          <w:tcPr>
            <w:tcW w:w="1560" w:type="dxa"/>
          </w:tcPr>
          <w:p w14:paraId="1A19BCF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714666</w:t>
            </w:r>
          </w:p>
        </w:tc>
        <w:tc>
          <w:tcPr>
            <w:tcW w:w="2778" w:type="dxa"/>
          </w:tcPr>
          <w:p w14:paraId="68727AA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КЛИСУРА</w:t>
            </w:r>
          </w:p>
        </w:tc>
        <w:tc>
          <w:tcPr>
            <w:tcW w:w="2025" w:type="dxa"/>
          </w:tcPr>
          <w:p w14:paraId="0AD9859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Дољевац</w:t>
            </w:r>
            <w:proofErr w:type="spellEnd"/>
          </w:p>
        </w:tc>
        <w:tc>
          <w:tcPr>
            <w:tcW w:w="1743" w:type="dxa"/>
            <w:vAlign w:val="center"/>
          </w:tcPr>
          <w:p w14:paraId="55E58DB3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41</w:t>
            </w:r>
          </w:p>
        </w:tc>
      </w:tr>
      <w:tr w:rsidR="00106406" w:rsidRPr="00106406" w14:paraId="590DA8F2" w14:textId="77777777" w:rsidTr="007427D5">
        <w:trPr>
          <w:gridAfter w:val="1"/>
          <w:wAfter w:w="19" w:type="dxa"/>
          <w:trHeight w:val="551"/>
        </w:trPr>
        <w:tc>
          <w:tcPr>
            <w:tcW w:w="1134" w:type="dxa"/>
            <w:vAlign w:val="center"/>
          </w:tcPr>
          <w:p w14:paraId="78E76DA7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39.</w:t>
            </w:r>
          </w:p>
        </w:tc>
        <w:tc>
          <w:tcPr>
            <w:tcW w:w="1560" w:type="dxa"/>
          </w:tcPr>
          <w:p w14:paraId="6166A98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</w:p>
          <w:p w14:paraId="3A82CF0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712507</w:t>
            </w:r>
          </w:p>
        </w:tc>
        <w:tc>
          <w:tcPr>
            <w:tcW w:w="2778" w:type="dxa"/>
          </w:tcPr>
          <w:p w14:paraId="474C11D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ВЕЛИКИ</w:t>
            </w:r>
          </w:p>
          <w:p w14:paraId="4C55FD1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КРЧИМИР</w:t>
            </w:r>
          </w:p>
        </w:tc>
        <w:tc>
          <w:tcPr>
            <w:tcW w:w="2025" w:type="dxa"/>
          </w:tcPr>
          <w:p w14:paraId="19DC135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Гаџин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Хан</w:t>
            </w:r>
            <w:proofErr w:type="spellEnd"/>
          </w:p>
        </w:tc>
        <w:tc>
          <w:tcPr>
            <w:tcW w:w="1743" w:type="dxa"/>
            <w:vAlign w:val="center"/>
          </w:tcPr>
          <w:p w14:paraId="2ADF7163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83</w:t>
            </w:r>
          </w:p>
        </w:tc>
      </w:tr>
      <w:tr w:rsidR="00106406" w:rsidRPr="00106406" w14:paraId="5E1CEF6E" w14:textId="77777777" w:rsidTr="007427D5">
        <w:trPr>
          <w:gridAfter w:val="1"/>
          <w:wAfter w:w="19" w:type="dxa"/>
          <w:trHeight w:val="302"/>
        </w:trPr>
        <w:tc>
          <w:tcPr>
            <w:tcW w:w="1134" w:type="dxa"/>
            <w:vAlign w:val="center"/>
          </w:tcPr>
          <w:p w14:paraId="7C173EC7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40.</w:t>
            </w:r>
          </w:p>
        </w:tc>
        <w:tc>
          <w:tcPr>
            <w:tcW w:w="1560" w:type="dxa"/>
          </w:tcPr>
          <w:p w14:paraId="22D0439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712574</w:t>
            </w:r>
          </w:p>
        </w:tc>
        <w:tc>
          <w:tcPr>
            <w:tcW w:w="2778" w:type="dxa"/>
          </w:tcPr>
          <w:p w14:paraId="2ABDD5E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ГОРЊИ ДУШНИК</w:t>
            </w:r>
          </w:p>
        </w:tc>
        <w:tc>
          <w:tcPr>
            <w:tcW w:w="2025" w:type="dxa"/>
          </w:tcPr>
          <w:p w14:paraId="4FC3641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Гаџин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Хан</w:t>
            </w:r>
            <w:proofErr w:type="spellEnd"/>
          </w:p>
        </w:tc>
        <w:tc>
          <w:tcPr>
            <w:tcW w:w="1743" w:type="dxa"/>
            <w:vAlign w:val="center"/>
          </w:tcPr>
          <w:p w14:paraId="15E3C583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50</w:t>
            </w:r>
          </w:p>
        </w:tc>
      </w:tr>
      <w:tr w:rsidR="00106406" w:rsidRPr="00106406" w14:paraId="038A2338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171A3BAF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41.</w:t>
            </w:r>
          </w:p>
        </w:tc>
        <w:tc>
          <w:tcPr>
            <w:tcW w:w="1560" w:type="dxa"/>
          </w:tcPr>
          <w:p w14:paraId="6470718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712825</w:t>
            </w:r>
          </w:p>
        </w:tc>
        <w:tc>
          <w:tcPr>
            <w:tcW w:w="2778" w:type="dxa"/>
          </w:tcPr>
          <w:p w14:paraId="48C12B4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ТОПОНИЦА</w:t>
            </w:r>
          </w:p>
        </w:tc>
        <w:tc>
          <w:tcPr>
            <w:tcW w:w="2025" w:type="dxa"/>
          </w:tcPr>
          <w:p w14:paraId="35A622B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Гаџин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Хан</w:t>
            </w:r>
            <w:proofErr w:type="spellEnd"/>
          </w:p>
        </w:tc>
        <w:tc>
          <w:tcPr>
            <w:tcW w:w="1743" w:type="dxa"/>
            <w:vAlign w:val="center"/>
          </w:tcPr>
          <w:p w14:paraId="418E1A0C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312</w:t>
            </w:r>
          </w:p>
        </w:tc>
      </w:tr>
      <w:tr w:rsidR="00106406" w:rsidRPr="00106406" w14:paraId="09A895D3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6575BB30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42.</w:t>
            </w:r>
          </w:p>
        </w:tc>
        <w:tc>
          <w:tcPr>
            <w:tcW w:w="1560" w:type="dxa"/>
          </w:tcPr>
          <w:p w14:paraId="709B01D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712612</w:t>
            </w:r>
          </w:p>
        </w:tc>
        <w:tc>
          <w:tcPr>
            <w:tcW w:w="2778" w:type="dxa"/>
          </w:tcPr>
          <w:p w14:paraId="05A29A6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ДОЊИ БАРБЕШ</w:t>
            </w:r>
          </w:p>
        </w:tc>
        <w:tc>
          <w:tcPr>
            <w:tcW w:w="2025" w:type="dxa"/>
          </w:tcPr>
          <w:p w14:paraId="4A0A40A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Гаџин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Хан</w:t>
            </w:r>
            <w:proofErr w:type="spellEnd"/>
          </w:p>
        </w:tc>
        <w:tc>
          <w:tcPr>
            <w:tcW w:w="1743" w:type="dxa"/>
            <w:vAlign w:val="center"/>
          </w:tcPr>
          <w:p w14:paraId="065F1B57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48</w:t>
            </w:r>
          </w:p>
        </w:tc>
      </w:tr>
      <w:tr w:rsidR="00106406" w:rsidRPr="00106406" w14:paraId="128C5A61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2388827E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43.</w:t>
            </w:r>
          </w:p>
        </w:tc>
        <w:tc>
          <w:tcPr>
            <w:tcW w:w="1560" w:type="dxa"/>
          </w:tcPr>
          <w:p w14:paraId="4702D02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712582</w:t>
            </w:r>
          </w:p>
        </w:tc>
        <w:tc>
          <w:tcPr>
            <w:tcW w:w="2778" w:type="dxa"/>
          </w:tcPr>
          <w:p w14:paraId="51F81A5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ГРКИЊА</w:t>
            </w:r>
          </w:p>
        </w:tc>
        <w:tc>
          <w:tcPr>
            <w:tcW w:w="2025" w:type="dxa"/>
          </w:tcPr>
          <w:p w14:paraId="36187CD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Гаџин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Хан</w:t>
            </w:r>
            <w:proofErr w:type="spellEnd"/>
          </w:p>
        </w:tc>
        <w:tc>
          <w:tcPr>
            <w:tcW w:w="1743" w:type="dxa"/>
            <w:vAlign w:val="center"/>
          </w:tcPr>
          <w:p w14:paraId="64790A48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222</w:t>
            </w:r>
          </w:p>
        </w:tc>
      </w:tr>
      <w:tr w:rsidR="00106406" w:rsidRPr="00106406" w14:paraId="4BEF1808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2D73F622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44.</w:t>
            </w:r>
          </w:p>
        </w:tc>
        <w:tc>
          <w:tcPr>
            <w:tcW w:w="1560" w:type="dxa"/>
          </w:tcPr>
          <w:p w14:paraId="54B6475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712515</w:t>
            </w:r>
          </w:p>
        </w:tc>
        <w:tc>
          <w:tcPr>
            <w:tcW w:w="2778" w:type="dxa"/>
          </w:tcPr>
          <w:p w14:paraId="6FDC08B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ВИЛАНДРИЦА</w:t>
            </w:r>
          </w:p>
        </w:tc>
        <w:tc>
          <w:tcPr>
            <w:tcW w:w="2025" w:type="dxa"/>
          </w:tcPr>
          <w:p w14:paraId="6747E13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Гаџин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Хан</w:t>
            </w:r>
            <w:proofErr w:type="spellEnd"/>
          </w:p>
        </w:tc>
        <w:tc>
          <w:tcPr>
            <w:tcW w:w="1743" w:type="dxa"/>
            <w:vAlign w:val="center"/>
          </w:tcPr>
          <w:p w14:paraId="4B991CB5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59</w:t>
            </w:r>
          </w:p>
        </w:tc>
      </w:tr>
      <w:tr w:rsidR="00106406" w:rsidRPr="00106406" w14:paraId="070B17E1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2E79C14D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45.</w:t>
            </w:r>
          </w:p>
        </w:tc>
        <w:tc>
          <w:tcPr>
            <w:tcW w:w="1560" w:type="dxa"/>
          </w:tcPr>
          <w:p w14:paraId="0FF96B0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712736</w:t>
            </w:r>
          </w:p>
        </w:tc>
        <w:tc>
          <w:tcPr>
            <w:tcW w:w="2778" w:type="dxa"/>
          </w:tcPr>
          <w:p w14:paraId="6E8B02D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МАРИНА КУТИНА</w:t>
            </w:r>
          </w:p>
        </w:tc>
        <w:tc>
          <w:tcPr>
            <w:tcW w:w="2025" w:type="dxa"/>
          </w:tcPr>
          <w:p w14:paraId="65F9E20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Гаџин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Хан</w:t>
            </w:r>
            <w:proofErr w:type="spellEnd"/>
          </w:p>
        </w:tc>
        <w:tc>
          <w:tcPr>
            <w:tcW w:w="1743" w:type="dxa"/>
            <w:vAlign w:val="center"/>
          </w:tcPr>
          <w:p w14:paraId="3E6014CF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108</w:t>
            </w:r>
          </w:p>
        </w:tc>
      </w:tr>
      <w:tr w:rsidR="00106406" w:rsidRPr="00106406" w14:paraId="717FBD35" w14:textId="77777777" w:rsidTr="007427D5">
        <w:trPr>
          <w:gridAfter w:val="1"/>
          <w:wAfter w:w="19" w:type="dxa"/>
          <w:trHeight w:val="302"/>
        </w:trPr>
        <w:tc>
          <w:tcPr>
            <w:tcW w:w="1134" w:type="dxa"/>
            <w:vAlign w:val="center"/>
          </w:tcPr>
          <w:p w14:paraId="4F9FBB93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46.</w:t>
            </w:r>
          </w:p>
        </w:tc>
        <w:tc>
          <w:tcPr>
            <w:tcW w:w="1560" w:type="dxa"/>
          </w:tcPr>
          <w:p w14:paraId="3DEBD00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712540</w:t>
            </w:r>
          </w:p>
        </w:tc>
        <w:tc>
          <w:tcPr>
            <w:tcW w:w="2778" w:type="dxa"/>
          </w:tcPr>
          <w:p w14:paraId="1A980C9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ГОРЊЕ ВЛАСЕ</w:t>
            </w:r>
          </w:p>
        </w:tc>
        <w:tc>
          <w:tcPr>
            <w:tcW w:w="2025" w:type="dxa"/>
          </w:tcPr>
          <w:p w14:paraId="562795E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Гаџин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Хан</w:t>
            </w:r>
            <w:proofErr w:type="spellEnd"/>
          </w:p>
        </w:tc>
        <w:tc>
          <w:tcPr>
            <w:tcW w:w="1743" w:type="dxa"/>
            <w:vAlign w:val="center"/>
          </w:tcPr>
          <w:p w14:paraId="47ADCC34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58</w:t>
            </w:r>
          </w:p>
        </w:tc>
      </w:tr>
      <w:tr w:rsidR="00106406" w:rsidRPr="00106406" w14:paraId="7D6A2E65" w14:textId="77777777" w:rsidTr="007427D5">
        <w:trPr>
          <w:gridAfter w:val="1"/>
          <w:wAfter w:w="19" w:type="dxa"/>
          <w:trHeight w:val="300"/>
        </w:trPr>
        <w:tc>
          <w:tcPr>
            <w:tcW w:w="1134" w:type="dxa"/>
            <w:vAlign w:val="center"/>
          </w:tcPr>
          <w:p w14:paraId="4C8A7DAF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47.</w:t>
            </w:r>
          </w:p>
        </w:tc>
        <w:tc>
          <w:tcPr>
            <w:tcW w:w="1560" w:type="dxa"/>
          </w:tcPr>
          <w:p w14:paraId="78047DE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712817</w:t>
            </w:r>
          </w:p>
        </w:tc>
        <w:tc>
          <w:tcPr>
            <w:tcW w:w="2778" w:type="dxa"/>
          </w:tcPr>
          <w:p w14:paraId="5F5F3D9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ТАСКОВИЋИ</w:t>
            </w:r>
          </w:p>
        </w:tc>
        <w:tc>
          <w:tcPr>
            <w:tcW w:w="2025" w:type="dxa"/>
          </w:tcPr>
          <w:p w14:paraId="63CAC41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Гаџин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Хан</w:t>
            </w:r>
            <w:proofErr w:type="spellEnd"/>
          </w:p>
        </w:tc>
        <w:tc>
          <w:tcPr>
            <w:tcW w:w="1743" w:type="dxa"/>
            <w:vAlign w:val="center"/>
          </w:tcPr>
          <w:p w14:paraId="74D07D77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127</w:t>
            </w:r>
          </w:p>
        </w:tc>
      </w:tr>
      <w:tr w:rsidR="00106406" w:rsidRPr="00106406" w14:paraId="10931A83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6D82D5BF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48.</w:t>
            </w:r>
          </w:p>
        </w:tc>
        <w:tc>
          <w:tcPr>
            <w:tcW w:w="1560" w:type="dxa"/>
          </w:tcPr>
          <w:p w14:paraId="4F4EE05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712841</w:t>
            </w:r>
          </w:p>
        </w:tc>
        <w:tc>
          <w:tcPr>
            <w:tcW w:w="2778" w:type="dxa"/>
          </w:tcPr>
          <w:p w14:paraId="20026A3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ЧАГРОВАЦ</w:t>
            </w:r>
          </w:p>
        </w:tc>
        <w:tc>
          <w:tcPr>
            <w:tcW w:w="2025" w:type="dxa"/>
          </w:tcPr>
          <w:p w14:paraId="17B1815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Гаџин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Хан</w:t>
            </w:r>
            <w:proofErr w:type="spellEnd"/>
          </w:p>
        </w:tc>
        <w:tc>
          <w:tcPr>
            <w:tcW w:w="1743" w:type="dxa"/>
            <w:vAlign w:val="center"/>
          </w:tcPr>
          <w:p w14:paraId="0FBAE941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45</w:t>
            </w:r>
          </w:p>
        </w:tc>
      </w:tr>
      <w:tr w:rsidR="00106406" w:rsidRPr="00106406" w14:paraId="77DE299A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766CDA65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49.</w:t>
            </w:r>
          </w:p>
        </w:tc>
        <w:tc>
          <w:tcPr>
            <w:tcW w:w="1560" w:type="dxa"/>
          </w:tcPr>
          <w:p w14:paraId="4903477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729256</w:t>
            </w:r>
          </w:p>
        </w:tc>
        <w:tc>
          <w:tcPr>
            <w:tcW w:w="2778" w:type="dxa"/>
          </w:tcPr>
          <w:p w14:paraId="1DDA1E0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ЛАЗАРЕВО СЕЛО</w:t>
            </w:r>
          </w:p>
        </w:tc>
        <w:tc>
          <w:tcPr>
            <w:tcW w:w="2025" w:type="dxa"/>
          </w:tcPr>
          <w:p w14:paraId="53BE3B3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Нишка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Бања</w:t>
            </w:r>
            <w:proofErr w:type="spellEnd"/>
          </w:p>
        </w:tc>
        <w:tc>
          <w:tcPr>
            <w:tcW w:w="1743" w:type="dxa"/>
            <w:vAlign w:val="center"/>
          </w:tcPr>
          <w:p w14:paraId="43F3B7C7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48</w:t>
            </w:r>
          </w:p>
        </w:tc>
      </w:tr>
      <w:tr w:rsidR="00106406" w:rsidRPr="00106406" w14:paraId="31482E09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20EEF0C2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lastRenderedPageBreak/>
              <w:t>50.</w:t>
            </w:r>
          </w:p>
        </w:tc>
        <w:tc>
          <w:tcPr>
            <w:tcW w:w="1560" w:type="dxa"/>
          </w:tcPr>
          <w:p w14:paraId="0997070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713015</w:t>
            </w:r>
          </w:p>
        </w:tc>
        <w:tc>
          <w:tcPr>
            <w:tcW w:w="2778" w:type="dxa"/>
          </w:tcPr>
          <w:p w14:paraId="01F5C5D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КУДРЕШ</w:t>
            </w:r>
          </w:p>
        </w:tc>
        <w:tc>
          <w:tcPr>
            <w:tcW w:w="2025" w:type="dxa"/>
          </w:tcPr>
          <w:p w14:paraId="4CB31C8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Голубац</w:t>
            </w:r>
            <w:proofErr w:type="spellEnd"/>
          </w:p>
        </w:tc>
        <w:tc>
          <w:tcPr>
            <w:tcW w:w="1743" w:type="dxa"/>
            <w:vAlign w:val="center"/>
          </w:tcPr>
          <w:p w14:paraId="0E5A179A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51</w:t>
            </w:r>
          </w:p>
        </w:tc>
      </w:tr>
      <w:tr w:rsidR="00106406" w:rsidRPr="00106406" w14:paraId="0F827CBD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391AE6DD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51.</w:t>
            </w:r>
          </w:p>
        </w:tc>
        <w:tc>
          <w:tcPr>
            <w:tcW w:w="1560" w:type="dxa"/>
          </w:tcPr>
          <w:p w14:paraId="58176CB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713040</w:t>
            </w:r>
          </w:p>
        </w:tc>
        <w:tc>
          <w:tcPr>
            <w:tcW w:w="2778" w:type="dxa"/>
          </w:tcPr>
          <w:p w14:paraId="15B2D72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МРЧКОВАЦ</w:t>
            </w:r>
          </w:p>
        </w:tc>
        <w:tc>
          <w:tcPr>
            <w:tcW w:w="2025" w:type="dxa"/>
          </w:tcPr>
          <w:p w14:paraId="08F4431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Голубац</w:t>
            </w:r>
            <w:proofErr w:type="spellEnd"/>
          </w:p>
        </w:tc>
        <w:tc>
          <w:tcPr>
            <w:tcW w:w="1743" w:type="dxa"/>
            <w:vAlign w:val="center"/>
          </w:tcPr>
          <w:p w14:paraId="1DBDA57D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58</w:t>
            </w:r>
          </w:p>
        </w:tc>
      </w:tr>
      <w:tr w:rsidR="00106406" w:rsidRPr="00106406" w14:paraId="6C9AD0F4" w14:textId="77777777" w:rsidTr="007427D5">
        <w:trPr>
          <w:gridAfter w:val="1"/>
          <w:wAfter w:w="19" w:type="dxa"/>
          <w:trHeight w:val="301"/>
        </w:trPr>
        <w:tc>
          <w:tcPr>
            <w:tcW w:w="1134" w:type="dxa"/>
            <w:vAlign w:val="center"/>
          </w:tcPr>
          <w:p w14:paraId="1BF80759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52.</w:t>
            </w:r>
          </w:p>
        </w:tc>
        <w:tc>
          <w:tcPr>
            <w:tcW w:w="1560" w:type="dxa"/>
          </w:tcPr>
          <w:p w14:paraId="153EAD0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738395</w:t>
            </w:r>
          </w:p>
        </w:tc>
        <w:tc>
          <w:tcPr>
            <w:tcW w:w="2778" w:type="dxa"/>
          </w:tcPr>
          <w:p w14:paraId="2080111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СТАРО ЛАНИШТЕ</w:t>
            </w:r>
          </w:p>
        </w:tc>
        <w:tc>
          <w:tcPr>
            <w:tcW w:w="2025" w:type="dxa"/>
          </w:tcPr>
          <w:p w14:paraId="6C1CD11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Јагодина</w:t>
            </w:r>
            <w:proofErr w:type="spellEnd"/>
          </w:p>
        </w:tc>
        <w:tc>
          <w:tcPr>
            <w:tcW w:w="1743" w:type="dxa"/>
            <w:vAlign w:val="center"/>
          </w:tcPr>
          <w:p w14:paraId="288E0D23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151</w:t>
            </w:r>
          </w:p>
        </w:tc>
      </w:tr>
      <w:tr w:rsidR="00106406" w:rsidRPr="00106406" w14:paraId="4C968C9D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0A4F074C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53.</w:t>
            </w:r>
          </w:p>
        </w:tc>
        <w:tc>
          <w:tcPr>
            <w:tcW w:w="1560" w:type="dxa"/>
          </w:tcPr>
          <w:p w14:paraId="14D79C6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738344</w:t>
            </w:r>
          </w:p>
        </w:tc>
        <w:tc>
          <w:tcPr>
            <w:tcW w:w="2778" w:type="dxa"/>
          </w:tcPr>
          <w:p w14:paraId="2E97817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РИБНИК</w:t>
            </w:r>
          </w:p>
        </w:tc>
        <w:tc>
          <w:tcPr>
            <w:tcW w:w="2025" w:type="dxa"/>
          </w:tcPr>
          <w:p w14:paraId="054F9E7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Јагодина</w:t>
            </w:r>
            <w:proofErr w:type="spellEnd"/>
          </w:p>
        </w:tc>
        <w:tc>
          <w:tcPr>
            <w:tcW w:w="1743" w:type="dxa"/>
            <w:vAlign w:val="center"/>
          </w:tcPr>
          <w:p w14:paraId="5A7EC69E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101</w:t>
            </w:r>
          </w:p>
        </w:tc>
      </w:tr>
      <w:tr w:rsidR="00106406" w:rsidRPr="00106406" w14:paraId="6BC13B64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469D4E7B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54.</w:t>
            </w:r>
          </w:p>
        </w:tc>
        <w:tc>
          <w:tcPr>
            <w:tcW w:w="1560" w:type="dxa"/>
          </w:tcPr>
          <w:p w14:paraId="1BD8B0A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737984</w:t>
            </w:r>
          </w:p>
        </w:tc>
        <w:tc>
          <w:tcPr>
            <w:tcW w:w="2778" w:type="dxa"/>
          </w:tcPr>
          <w:p w14:paraId="62FDED0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ВРБА</w:t>
            </w:r>
          </w:p>
        </w:tc>
        <w:tc>
          <w:tcPr>
            <w:tcW w:w="2025" w:type="dxa"/>
          </w:tcPr>
          <w:p w14:paraId="427C0BA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Јагодина</w:t>
            </w:r>
            <w:proofErr w:type="spellEnd"/>
          </w:p>
        </w:tc>
        <w:tc>
          <w:tcPr>
            <w:tcW w:w="1743" w:type="dxa"/>
            <w:vAlign w:val="center"/>
          </w:tcPr>
          <w:p w14:paraId="2BD6D54A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59</w:t>
            </w:r>
          </w:p>
        </w:tc>
      </w:tr>
      <w:tr w:rsidR="00106406" w:rsidRPr="00106406" w14:paraId="625BF57C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6F105E6A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55.</w:t>
            </w:r>
          </w:p>
        </w:tc>
        <w:tc>
          <w:tcPr>
            <w:tcW w:w="1560" w:type="dxa"/>
          </w:tcPr>
          <w:p w14:paraId="620308B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738387</w:t>
            </w:r>
          </w:p>
        </w:tc>
        <w:tc>
          <w:tcPr>
            <w:tcW w:w="2778" w:type="dxa"/>
          </w:tcPr>
          <w:p w14:paraId="2971FFD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СЛАТИНА</w:t>
            </w:r>
          </w:p>
        </w:tc>
        <w:tc>
          <w:tcPr>
            <w:tcW w:w="2025" w:type="dxa"/>
          </w:tcPr>
          <w:p w14:paraId="1571A1A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Јагодина</w:t>
            </w:r>
            <w:proofErr w:type="spellEnd"/>
          </w:p>
        </w:tc>
        <w:tc>
          <w:tcPr>
            <w:tcW w:w="1743" w:type="dxa"/>
            <w:vAlign w:val="center"/>
          </w:tcPr>
          <w:p w14:paraId="4353010C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47</w:t>
            </w:r>
          </w:p>
        </w:tc>
      </w:tr>
      <w:tr w:rsidR="00106406" w:rsidRPr="00106406" w14:paraId="61AB0C70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7CE584DD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56.</w:t>
            </w:r>
          </w:p>
        </w:tc>
        <w:tc>
          <w:tcPr>
            <w:tcW w:w="1560" w:type="dxa"/>
          </w:tcPr>
          <w:p w14:paraId="0C2704E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738441</w:t>
            </w:r>
          </w:p>
        </w:tc>
        <w:tc>
          <w:tcPr>
            <w:tcW w:w="2778" w:type="dxa"/>
          </w:tcPr>
          <w:p w14:paraId="4FF4CEA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ЦРНЧЕ</w:t>
            </w:r>
          </w:p>
        </w:tc>
        <w:tc>
          <w:tcPr>
            <w:tcW w:w="2025" w:type="dxa"/>
          </w:tcPr>
          <w:p w14:paraId="7DA83B8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Јагодина</w:t>
            </w:r>
            <w:proofErr w:type="spellEnd"/>
          </w:p>
        </w:tc>
        <w:tc>
          <w:tcPr>
            <w:tcW w:w="1743" w:type="dxa"/>
            <w:vAlign w:val="center"/>
          </w:tcPr>
          <w:p w14:paraId="3A015F1F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61</w:t>
            </w:r>
          </w:p>
        </w:tc>
      </w:tr>
      <w:tr w:rsidR="00106406" w:rsidRPr="00106406" w14:paraId="53394260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7A091F44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57.</w:t>
            </w:r>
          </w:p>
        </w:tc>
        <w:tc>
          <w:tcPr>
            <w:tcW w:w="1560" w:type="dxa"/>
          </w:tcPr>
          <w:p w14:paraId="4B017A3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738158</w:t>
            </w:r>
          </w:p>
        </w:tc>
        <w:tc>
          <w:tcPr>
            <w:tcW w:w="2778" w:type="dxa"/>
          </w:tcPr>
          <w:p w14:paraId="12B9D22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КОВАЧЕВАЦ</w:t>
            </w:r>
          </w:p>
        </w:tc>
        <w:tc>
          <w:tcPr>
            <w:tcW w:w="2025" w:type="dxa"/>
          </w:tcPr>
          <w:p w14:paraId="7DC074B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Јагодина</w:t>
            </w:r>
            <w:proofErr w:type="spellEnd"/>
          </w:p>
        </w:tc>
        <w:tc>
          <w:tcPr>
            <w:tcW w:w="1743" w:type="dxa"/>
            <w:vAlign w:val="center"/>
          </w:tcPr>
          <w:p w14:paraId="5B4A7A0E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81</w:t>
            </w:r>
          </w:p>
        </w:tc>
      </w:tr>
      <w:tr w:rsidR="00106406" w:rsidRPr="00106406" w14:paraId="26CACE24" w14:textId="77777777" w:rsidTr="007427D5">
        <w:trPr>
          <w:gridAfter w:val="1"/>
          <w:wAfter w:w="19" w:type="dxa"/>
          <w:trHeight w:val="302"/>
        </w:trPr>
        <w:tc>
          <w:tcPr>
            <w:tcW w:w="1134" w:type="dxa"/>
            <w:vAlign w:val="center"/>
          </w:tcPr>
          <w:p w14:paraId="56B44E2A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58.</w:t>
            </w:r>
          </w:p>
        </w:tc>
        <w:tc>
          <w:tcPr>
            <w:tcW w:w="1560" w:type="dxa"/>
          </w:tcPr>
          <w:p w14:paraId="5E2793A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737925</w:t>
            </w:r>
          </w:p>
        </w:tc>
        <w:tc>
          <w:tcPr>
            <w:tcW w:w="2778" w:type="dxa"/>
          </w:tcPr>
          <w:p w14:paraId="2F59155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БРЕСЈЕ</w:t>
            </w:r>
          </w:p>
        </w:tc>
        <w:tc>
          <w:tcPr>
            <w:tcW w:w="2025" w:type="dxa"/>
          </w:tcPr>
          <w:p w14:paraId="079454A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Јагодина</w:t>
            </w:r>
            <w:proofErr w:type="spellEnd"/>
          </w:p>
        </w:tc>
        <w:tc>
          <w:tcPr>
            <w:tcW w:w="1743" w:type="dxa"/>
            <w:vAlign w:val="center"/>
          </w:tcPr>
          <w:p w14:paraId="607FED98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214</w:t>
            </w:r>
          </w:p>
        </w:tc>
      </w:tr>
      <w:tr w:rsidR="00106406" w:rsidRPr="00106406" w14:paraId="24526D0D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4D530076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59.</w:t>
            </w:r>
          </w:p>
        </w:tc>
        <w:tc>
          <w:tcPr>
            <w:tcW w:w="1560" w:type="dxa"/>
          </w:tcPr>
          <w:p w14:paraId="0445905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716910</w:t>
            </w:r>
          </w:p>
        </w:tc>
        <w:tc>
          <w:tcPr>
            <w:tcW w:w="2778" w:type="dxa"/>
          </w:tcPr>
          <w:p w14:paraId="7BBF8C3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ГУНЦАТИ</w:t>
            </w:r>
          </w:p>
        </w:tc>
        <w:tc>
          <w:tcPr>
            <w:tcW w:w="2025" w:type="dxa"/>
          </w:tcPr>
          <w:p w14:paraId="7E73B4D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Кнић</w:t>
            </w:r>
            <w:proofErr w:type="spellEnd"/>
          </w:p>
        </w:tc>
        <w:tc>
          <w:tcPr>
            <w:tcW w:w="1743" w:type="dxa"/>
            <w:vAlign w:val="center"/>
          </w:tcPr>
          <w:p w14:paraId="37ED43E5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223</w:t>
            </w:r>
          </w:p>
        </w:tc>
      </w:tr>
      <w:tr w:rsidR="00106406" w:rsidRPr="00106406" w14:paraId="1100EFA7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092E62CB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60.</w:t>
            </w:r>
          </w:p>
        </w:tc>
        <w:tc>
          <w:tcPr>
            <w:tcW w:w="1560" w:type="dxa"/>
          </w:tcPr>
          <w:p w14:paraId="5390BBC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717746</w:t>
            </w:r>
          </w:p>
        </w:tc>
        <w:tc>
          <w:tcPr>
            <w:tcW w:w="2778" w:type="dxa"/>
          </w:tcPr>
          <w:p w14:paraId="72804CF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НОВО КОРИТО</w:t>
            </w:r>
          </w:p>
        </w:tc>
        <w:tc>
          <w:tcPr>
            <w:tcW w:w="2025" w:type="dxa"/>
          </w:tcPr>
          <w:p w14:paraId="3F161FE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Књажевац</w:t>
            </w:r>
            <w:proofErr w:type="spellEnd"/>
          </w:p>
        </w:tc>
        <w:tc>
          <w:tcPr>
            <w:tcW w:w="1743" w:type="dxa"/>
            <w:vAlign w:val="center"/>
          </w:tcPr>
          <w:p w14:paraId="4ED308AF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38</w:t>
            </w:r>
          </w:p>
        </w:tc>
      </w:tr>
      <w:tr w:rsidR="00106406" w:rsidRPr="00106406" w14:paraId="29D0473D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6BF6977B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61.</w:t>
            </w:r>
          </w:p>
        </w:tc>
        <w:tc>
          <w:tcPr>
            <w:tcW w:w="1560" w:type="dxa"/>
          </w:tcPr>
          <w:p w14:paraId="6E1E444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717762</w:t>
            </w:r>
          </w:p>
        </w:tc>
        <w:tc>
          <w:tcPr>
            <w:tcW w:w="2778" w:type="dxa"/>
          </w:tcPr>
          <w:p w14:paraId="1A2DC4D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ОШЉАНЕ</w:t>
            </w:r>
          </w:p>
        </w:tc>
        <w:tc>
          <w:tcPr>
            <w:tcW w:w="2025" w:type="dxa"/>
          </w:tcPr>
          <w:p w14:paraId="68E5216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Књажевац</w:t>
            </w:r>
            <w:proofErr w:type="spellEnd"/>
          </w:p>
        </w:tc>
        <w:tc>
          <w:tcPr>
            <w:tcW w:w="1743" w:type="dxa"/>
            <w:vAlign w:val="center"/>
          </w:tcPr>
          <w:p w14:paraId="393E65B3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46</w:t>
            </w:r>
          </w:p>
        </w:tc>
      </w:tr>
      <w:tr w:rsidR="00106406" w:rsidRPr="00106406" w14:paraId="074BE448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3649C661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62.</w:t>
            </w:r>
          </w:p>
        </w:tc>
        <w:tc>
          <w:tcPr>
            <w:tcW w:w="1560" w:type="dxa"/>
          </w:tcPr>
          <w:p w14:paraId="474C3B3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717339</w:t>
            </w:r>
          </w:p>
        </w:tc>
        <w:tc>
          <w:tcPr>
            <w:tcW w:w="2778" w:type="dxa"/>
          </w:tcPr>
          <w:p w14:paraId="5287E3B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ВИТКОВАЦ</w:t>
            </w:r>
          </w:p>
        </w:tc>
        <w:tc>
          <w:tcPr>
            <w:tcW w:w="2025" w:type="dxa"/>
          </w:tcPr>
          <w:p w14:paraId="4237318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Књажевац</w:t>
            </w:r>
            <w:proofErr w:type="spellEnd"/>
          </w:p>
        </w:tc>
        <w:tc>
          <w:tcPr>
            <w:tcW w:w="1743" w:type="dxa"/>
            <w:vAlign w:val="center"/>
          </w:tcPr>
          <w:p w14:paraId="5A72F5C8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</w:t>
            </w:r>
          </w:p>
        </w:tc>
      </w:tr>
      <w:tr w:rsidR="00106406" w:rsidRPr="00106406" w14:paraId="45350265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058163D8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63.</w:t>
            </w:r>
          </w:p>
        </w:tc>
        <w:tc>
          <w:tcPr>
            <w:tcW w:w="1560" w:type="dxa"/>
          </w:tcPr>
          <w:p w14:paraId="4FE0061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717509</w:t>
            </w:r>
          </w:p>
        </w:tc>
        <w:tc>
          <w:tcPr>
            <w:tcW w:w="2778" w:type="dxa"/>
          </w:tcPr>
          <w:p w14:paraId="6056C28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ДРЕНОВАЦ</w:t>
            </w:r>
          </w:p>
        </w:tc>
        <w:tc>
          <w:tcPr>
            <w:tcW w:w="2025" w:type="dxa"/>
          </w:tcPr>
          <w:p w14:paraId="7B70850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Књажевац</w:t>
            </w:r>
            <w:proofErr w:type="spellEnd"/>
          </w:p>
        </w:tc>
        <w:tc>
          <w:tcPr>
            <w:tcW w:w="1743" w:type="dxa"/>
            <w:vAlign w:val="center"/>
          </w:tcPr>
          <w:p w14:paraId="26AC90A0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33</w:t>
            </w:r>
          </w:p>
        </w:tc>
      </w:tr>
      <w:tr w:rsidR="00106406" w:rsidRPr="00106406" w14:paraId="3A3EF62C" w14:textId="77777777" w:rsidTr="007427D5">
        <w:trPr>
          <w:gridAfter w:val="1"/>
          <w:wAfter w:w="19" w:type="dxa"/>
          <w:trHeight w:val="301"/>
        </w:trPr>
        <w:tc>
          <w:tcPr>
            <w:tcW w:w="1134" w:type="dxa"/>
            <w:vAlign w:val="center"/>
          </w:tcPr>
          <w:p w14:paraId="1DA9C658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64.</w:t>
            </w:r>
          </w:p>
        </w:tc>
        <w:tc>
          <w:tcPr>
            <w:tcW w:w="1560" w:type="dxa"/>
          </w:tcPr>
          <w:p w14:paraId="152AD5C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717665</w:t>
            </w:r>
          </w:p>
        </w:tc>
        <w:tc>
          <w:tcPr>
            <w:tcW w:w="2778" w:type="dxa"/>
          </w:tcPr>
          <w:p w14:paraId="27588C9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КОЖЕЉ</w:t>
            </w:r>
          </w:p>
        </w:tc>
        <w:tc>
          <w:tcPr>
            <w:tcW w:w="2025" w:type="dxa"/>
          </w:tcPr>
          <w:p w14:paraId="0B16270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Књажевац</w:t>
            </w:r>
            <w:proofErr w:type="spellEnd"/>
          </w:p>
        </w:tc>
        <w:tc>
          <w:tcPr>
            <w:tcW w:w="1743" w:type="dxa"/>
            <w:vAlign w:val="center"/>
          </w:tcPr>
          <w:p w14:paraId="6BE48E96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37</w:t>
            </w:r>
          </w:p>
        </w:tc>
      </w:tr>
      <w:tr w:rsidR="00106406" w:rsidRPr="00106406" w14:paraId="33BAD5DC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1C76BC32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65.</w:t>
            </w:r>
          </w:p>
        </w:tc>
        <w:tc>
          <w:tcPr>
            <w:tcW w:w="1560" w:type="dxa"/>
          </w:tcPr>
          <w:p w14:paraId="121E853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717231</w:t>
            </w:r>
          </w:p>
        </w:tc>
        <w:tc>
          <w:tcPr>
            <w:tcW w:w="2778" w:type="dxa"/>
          </w:tcPr>
          <w:p w14:paraId="37E9213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БЕРЧИНОВАЦ</w:t>
            </w:r>
          </w:p>
        </w:tc>
        <w:tc>
          <w:tcPr>
            <w:tcW w:w="2025" w:type="dxa"/>
          </w:tcPr>
          <w:p w14:paraId="05AB0D9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Књажевац</w:t>
            </w:r>
            <w:proofErr w:type="spellEnd"/>
          </w:p>
        </w:tc>
        <w:tc>
          <w:tcPr>
            <w:tcW w:w="1743" w:type="dxa"/>
            <w:vAlign w:val="center"/>
          </w:tcPr>
          <w:p w14:paraId="0E357449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50</w:t>
            </w:r>
          </w:p>
        </w:tc>
      </w:tr>
      <w:tr w:rsidR="00106406" w:rsidRPr="00106406" w14:paraId="09099CBA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21AB1B63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66.</w:t>
            </w:r>
          </w:p>
        </w:tc>
        <w:tc>
          <w:tcPr>
            <w:tcW w:w="1560" w:type="dxa"/>
          </w:tcPr>
          <w:p w14:paraId="3C465CD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718548</w:t>
            </w:r>
          </w:p>
        </w:tc>
        <w:tc>
          <w:tcPr>
            <w:tcW w:w="2778" w:type="dxa"/>
          </w:tcPr>
          <w:p w14:paraId="7265511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СВИЛЕУВА</w:t>
            </w:r>
          </w:p>
        </w:tc>
        <w:tc>
          <w:tcPr>
            <w:tcW w:w="2025" w:type="dxa"/>
          </w:tcPr>
          <w:p w14:paraId="33E4D22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Коцељева</w:t>
            </w:r>
            <w:proofErr w:type="spellEnd"/>
          </w:p>
        </w:tc>
        <w:tc>
          <w:tcPr>
            <w:tcW w:w="1743" w:type="dxa"/>
            <w:vAlign w:val="center"/>
          </w:tcPr>
          <w:p w14:paraId="6C5EB9C5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449</w:t>
            </w:r>
          </w:p>
        </w:tc>
      </w:tr>
      <w:tr w:rsidR="00106406" w:rsidRPr="00106406" w14:paraId="3F2ADD5C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50CE3D3F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67.</w:t>
            </w:r>
          </w:p>
        </w:tc>
        <w:tc>
          <w:tcPr>
            <w:tcW w:w="1560" w:type="dxa"/>
          </w:tcPr>
          <w:p w14:paraId="1310842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718238</w:t>
            </w:r>
          </w:p>
        </w:tc>
        <w:tc>
          <w:tcPr>
            <w:tcW w:w="2778" w:type="dxa"/>
          </w:tcPr>
          <w:p w14:paraId="7BA9FBE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МИОНИЦА</w:t>
            </w:r>
          </w:p>
        </w:tc>
        <w:tc>
          <w:tcPr>
            <w:tcW w:w="2025" w:type="dxa"/>
          </w:tcPr>
          <w:p w14:paraId="433251F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Косјерић</w:t>
            </w:r>
            <w:proofErr w:type="spellEnd"/>
          </w:p>
        </w:tc>
        <w:tc>
          <w:tcPr>
            <w:tcW w:w="1743" w:type="dxa"/>
            <w:vAlign w:val="center"/>
          </w:tcPr>
          <w:p w14:paraId="7C7F6AA3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38</w:t>
            </w:r>
          </w:p>
        </w:tc>
      </w:tr>
      <w:tr w:rsidR="00106406" w:rsidRPr="00106406" w14:paraId="1265FA5D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6A7AECDC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68.</w:t>
            </w:r>
          </w:p>
        </w:tc>
        <w:tc>
          <w:tcPr>
            <w:tcW w:w="1560" w:type="dxa"/>
          </w:tcPr>
          <w:p w14:paraId="08DD96F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720909</w:t>
            </w:r>
          </w:p>
        </w:tc>
        <w:tc>
          <w:tcPr>
            <w:tcW w:w="2778" w:type="dxa"/>
          </w:tcPr>
          <w:p w14:paraId="37F5D39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ДОБРОМИР</w:t>
            </w:r>
          </w:p>
        </w:tc>
        <w:tc>
          <w:tcPr>
            <w:tcW w:w="2025" w:type="dxa"/>
          </w:tcPr>
          <w:p w14:paraId="6CC3B28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Крушевац</w:t>
            </w:r>
            <w:proofErr w:type="spellEnd"/>
          </w:p>
        </w:tc>
        <w:tc>
          <w:tcPr>
            <w:tcW w:w="1743" w:type="dxa"/>
            <w:vAlign w:val="center"/>
          </w:tcPr>
          <w:p w14:paraId="2AA4E15A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43</w:t>
            </w:r>
          </w:p>
        </w:tc>
      </w:tr>
      <w:tr w:rsidR="00106406" w:rsidRPr="00106406" w14:paraId="31E75CEE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6D426BE4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69.</w:t>
            </w:r>
          </w:p>
        </w:tc>
        <w:tc>
          <w:tcPr>
            <w:tcW w:w="1560" w:type="dxa"/>
          </w:tcPr>
          <w:p w14:paraId="28320D2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721654</w:t>
            </w:r>
          </w:p>
        </w:tc>
        <w:tc>
          <w:tcPr>
            <w:tcW w:w="2778" w:type="dxa"/>
          </w:tcPr>
          <w:p w14:paraId="2330613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ШОГОЉ</w:t>
            </w:r>
          </w:p>
        </w:tc>
        <w:tc>
          <w:tcPr>
            <w:tcW w:w="2025" w:type="dxa"/>
          </w:tcPr>
          <w:p w14:paraId="120E947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Крушевац</w:t>
            </w:r>
            <w:proofErr w:type="spellEnd"/>
          </w:p>
        </w:tc>
        <w:tc>
          <w:tcPr>
            <w:tcW w:w="1743" w:type="dxa"/>
            <w:vAlign w:val="center"/>
          </w:tcPr>
          <w:p w14:paraId="5461402A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47</w:t>
            </w:r>
          </w:p>
        </w:tc>
      </w:tr>
      <w:tr w:rsidR="00106406" w:rsidRPr="00106406" w14:paraId="71F18ED6" w14:textId="77777777" w:rsidTr="007427D5">
        <w:trPr>
          <w:gridAfter w:val="1"/>
          <w:wAfter w:w="19" w:type="dxa"/>
          <w:trHeight w:val="302"/>
        </w:trPr>
        <w:tc>
          <w:tcPr>
            <w:tcW w:w="1134" w:type="dxa"/>
            <w:vAlign w:val="center"/>
          </w:tcPr>
          <w:p w14:paraId="13E4EFDA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70.</w:t>
            </w:r>
          </w:p>
        </w:tc>
        <w:tc>
          <w:tcPr>
            <w:tcW w:w="1560" w:type="dxa"/>
          </w:tcPr>
          <w:p w14:paraId="2ECA96F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721816</w:t>
            </w:r>
          </w:p>
        </w:tc>
        <w:tc>
          <w:tcPr>
            <w:tcW w:w="2778" w:type="dxa"/>
          </w:tcPr>
          <w:p w14:paraId="2D0F33E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ГОРЊА МИКУЉАНА</w:t>
            </w:r>
          </w:p>
        </w:tc>
        <w:tc>
          <w:tcPr>
            <w:tcW w:w="2025" w:type="dxa"/>
          </w:tcPr>
          <w:p w14:paraId="3B466C5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Куршумлија</w:t>
            </w:r>
            <w:proofErr w:type="spellEnd"/>
          </w:p>
        </w:tc>
        <w:tc>
          <w:tcPr>
            <w:tcW w:w="1743" w:type="dxa"/>
            <w:vAlign w:val="center"/>
          </w:tcPr>
          <w:p w14:paraId="17B766DB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42</w:t>
            </w:r>
          </w:p>
        </w:tc>
      </w:tr>
      <w:tr w:rsidR="00106406" w:rsidRPr="00106406" w14:paraId="44465A37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5B01992F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71.</w:t>
            </w:r>
          </w:p>
        </w:tc>
        <w:tc>
          <w:tcPr>
            <w:tcW w:w="1560" w:type="dxa"/>
          </w:tcPr>
          <w:p w14:paraId="675E7A3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723223</w:t>
            </w:r>
          </w:p>
        </w:tc>
        <w:tc>
          <w:tcPr>
            <w:tcW w:w="2778" w:type="dxa"/>
          </w:tcPr>
          <w:p w14:paraId="2E83572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ГЕГЉА</w:t>
            </w:r>
          </w:p>
        </w:tc>
        <w:tc>
          <w:tcPr>
            <w:tcW w:w="2025" w:type="dxa"/>
          </w:tcPr>
          <w:p w14:paraId="7FB3AF2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Лебане</w:t>
            </w:r>
            <w:proofErr w:type="spellEnd"/>
          </w:p>
        </w:tc>
        <w:tc>
          <w:tcPr>
            <w:tcW w:w="1743" w:type="dxa"/>
            <w:vAlign w:val="center"/>
          </w:tcPr>
          <w:p w14:paraId="2B53ADFC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57</w:t>
            </w:r>
          </w:p>
        </w:tc>
      </w:tr>
      <w:tr w:rsidR="00106406" w:rsidRPr="00106406" w14:paraId="35D9CDD7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59FFB643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72.</w:t>
            </w:r>
          </w:p>
        </w:tc>
        <w:tc>
          <w:tcPr>
            <w:tcW w:w="1560" w:type="dxa"/>
          </w:tcPr>
          <w:p w14:paraId="420010B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706051</w:t>
            </w:r>
          </w:p>
        </w:tc>
        <w:tc>
          <w:tcPr>
            <w:tcW w:w="2778" w:type="dxa"/>
          </w:tcPr>
          <w:p w14:paraId="178E174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МРВЕШ</w:t>
            </w:r>
          </w:p>
        </w:tc>
        <w:tc>
          <w:tcPr>
            <w:tcW w:w="2025" w:type="dxa"/>
          </w:tcPr>
          <w:p w14:paraId="412077C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Бојник</w:t>
            </w:r>
            <w:proofErr w:type="spellEnd"/>
          </w:p>
        </w:tc>
        <w:tc>
          <w:tcPr>
            <w:tcW w:w="1743" w:type="dxa"/>
            <w:vAlign w:val="center"/>
          </w:tcPr>
          <w:p w14:paraId="159FFDD7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25</w:t>
            </w:r>
          </w:p>
        </w:tc>
      </w:tr>
      <w:tr w:rsidR="00106406" w:rsidRPr="00106406" w14:paraId="563B9D19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7FBA7570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73.</w:t>
            </w:r>
          </w:p>
        </w:tc>
        <w:tc>
          <w:tcPr>
            <w:tcW w:w="1560" w:type="dxa"/>
          </w:tcPr>
          <w:p w14:paraId="2F383CB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723401</w:t>
            </w:r>
          </w:p>
        </w:tc>
        <w:tc>
          <w:tcPr>
            <w:tcW w:w="2778" w:type="dxa"/>
          </w:tcPr>
          <w:p w14:paraId="1B7D985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НОВО СЕЛО</w:t>
            </w:r>
          </w:p>
        </w:tc>
        <w:tc>
          <w:tcPr>
            <w:tcW w:w="2025" w:type="dxa"/>
          </w:tcPr>
          <w:p w14:paraId="3C49F80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Лебане</w:t>
            </w:r>
            <w:proofErr w:type="spellEnd"/>
          </w:p>
        </w:tc>
        <w:tc>
          <w:tcPr>
            <w:tcW w:w="1743" w:type="dxa"/>
            <w:vAlign w:val="center"/>
          </w:tcPr>
          <w:p w14:paraId="7CBC1341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47</w:t>
            </w:r>
          </w:p>
        </w:tc>
      </w:tr>
      <w:tr w:rsidR="00106406" w:rsidRPr="00106406" w14:paraId="34CBA0D3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4806A4EB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74.</w:t>
            </w:r>
          </w:p>
        </w:tc>
        <w:tc>
          <w:tcPr>
            <w:tcW w:w="1560" w:type="dxa"/>
          </w:tcPr>
          <w:p w14:paraId="41F1A73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723398</w:t>
            </w:r>
          </w:p>
        </w:tc>
        <w:tc>
          <w:tcPr>
            <w:tcW w:w="2778" w:type="dxa"/>
          </w:tcPr>
          <w:p w14:paraId="6EA976C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НОВА ТОПОЛА</w:t>
            </w:r>
          </w:p>
        </w:tc>
        <w:tc>
          <w:tcPr>
            <w:tcW w:w="2025" w:type="dxa"/>
          </w:tcPr>
          <w:p w14:paraId="763F4D5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Лебане</w:t>
            </w:r>
            <w:proofErr w:type="spellEnd"/>
          </w:p>
        </w:tc>
        <w:tc>
          <w:tcPr>
            <w:tcW w:w="1743" w:type="dxa"/>
            <w:vAlign w:val="center"/>
          </w:tcPr>
          <w:p w14:paraId="75861B20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28</w:t>
            </w:r>
          </w:p>
        </w:tc>
      </w:tr>
      <w:tr w:rsidR="00106406" w:rsidRPr="00106406" w14:paraId="1EFB9285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02E57E6C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75.</w:t>
            </w:r>
          </w:p>
        </w:tc>
        <w:tc>
          <w:tcPr>
            <w:tcW w:w="1560" w:type="dxa"/>
          </w:tcPr>
          <w:p w14:paraId="392F987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740353</w:t>
            </w:r>
          </w:p>
        </w:tc>
        <w:tc>
          <w:tcPr>
            <w:tcW w:w="2778" w:type="dxa"/>
          </w:tcPr>
          <w:p w14:paraId="71F85BD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СУВОДОЛ</w:t>
            </w:r>
          </w:p>
        </w:tc>
        <w:tc>
          <w:tcPr>
            <w:tcW w:w="2025" w:type="dxa"/>
          </w:tcPr>
          <w:p w14:paraId="5FE8B68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Смедерево</w:t>
            </w:r>
            <w:proofErr w:type="spellEnd"/>
          </w:p>
        </w:tc>
        <w:tc>
          <w:tcPr>
            <w:tcW w:w="1743" w:type="dxa"/>
            <w:vAlign w:val="center"/>
          </w:tcPr>
          <w:p w14:paraId="7DAE3386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257</w:t>
            </w:r>
          </w:p>
        </w:tc>
      </w:tr>
      <w:tr w:rsidR="00106406" w:rsidRPr="00106406" w14:paraId="2D2193D3" w14:textId="77777777" w:rsidTr="007427D5">
        <w:trPr>
          <w:gridAfter w:val="1"/>
          <w:wAfter w:w="19" w:type="dxa"/>
          <w:trHeight w:val="301"/>
        </w:trPr>
        <w:tc>
          <w:tcPr>
            <w:tcW w:w="1134" w:type="dxa"/>
            <w:vAlign w:val="center"/>
          </w:tcPr>
          <w:p w14:paraId="3430AF17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76.</w:t>
            </w:r>
          </w:p>
        </w:tc>
        <w:tc>
          <w:tcPr>
            <w:tcW w:w="1560" w:type="dxa"/>
          </w:tcPr>
          <w:p w14:paraId="4AB9D6B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740284</w:t>
            </w:r>
          </w:p>
        </w:tc>
        <w:tc>
          <w:tcPr>
            <w:tcW w:w="2778" w:type="dxa"/>
          </w:tcPr>
          <w:p w14:paraId="566F817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ВОДАЊ</w:t>
            </w:r>
          </w:p>
        </w:tc>
        <w:tc>
          <w:tcPr>
            <w:tcW w:w="2025" w:type="dxa"/>
          </w:tcPr>
          <w:p w14:paraId="0EC5F77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Смедерево</w:t>
            </w:r>
            <w:proofErr w:type="spellEnd"/>
          </w:p>
        </w:tc>
        <w:tc>
          <w:tcPr>
            <w:tcW w:w="1743" w:type="dxa"/>
            <w:vAlign w:val="center"/>
          </w:tcPr>
          <w:p w14:paraId="5BB440AA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418</w:t>
            </w:r>
          </w:p>
        </w:tc>
      </w:tr>
      <w:tr w:rsidR="00106406" w:rsidRPr="00106406" w14:paraId="56086C8A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7C30C5DD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77.</w:t>
            </w:r>
          </w:p>
        </w:tc>
        <w:tc>
          <w:tcPr>
            <w:tcW w:w="1560" w:type="dxa"/>
          </w:tcPr>
          <w:p w14:paraId="7623A2A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740462</w:t>
            </w:r>
          </w:p>
        </w:tc>
        <w:tc>
          <w:tcPr>
            <w:tcW w:w="2778" w:type="dxa"/>
          </w:tcPr>
          <w:p w14:paraId="5024963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РАЉА</w:t>
            </w:r>
          </w:p>
        </w:tc>
        <w:tc>
          <w:tcPr>
            <w:tcW w:w="2025" w:type="dxa"/>
          </w:tcPr>
          <w:p w14:paraId="26A2E3C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Смедерево</w:t>
            </w:r>
            <w:proofErr w:type="spellEnd"/>
          </w:p>
        </w:tc>
        <w:tc>
          <w:tcPr>
            <w:tcW w:w="1743" w:type="dxa"/>
            <w:vAlign w:val="center"/>
          </w:tcPr>
          <w:p w14:paraId="52099E3D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396</w:t>
            </w:r>
          </w:p>
        </w:tc>
      </w:tr>
      <w:tr w:rsidR="00106406" w:rsidRPr="00106406" w14:paraId="27253DBA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1C38D6EE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78.</w:t>
            </w:r>
          </w:p>
        </w:tc>
        <w:tc>
          <w:tcPr>
            <w:tcW w:w="1560" w:type="dxa"/>
          </w:tcPr>
          <w:p w14:paraId="4B9A386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725005</w:t>
            </w:r>
          </w:p>
        </w:tc>
        <w:tc>
          <w:tcPr>
            <w:tcW w:w="2778" w:type="dxa"/>
          </w:tcPr>
          <w:p w14:paraId="7672E6B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СМРДАН</w:t>
            </w:r>
          </w:p>
        </w:tc>
        <w:tc>
          <w:tcPr>
            <w:tcW w:w="2025" w:type="dxa"/>
          </w:tcPr>
          <w:p w14:paraId="3109DAC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621A5469" w14:textId="77777777" w:rsidR="00106406" w:rsidRPr="00106406" w:rsidRDefault="00106406" w:rsidP="00234DF4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37</w:t>
            </w:r>
          </w:p>
        </w:tc>
      </w:tr>
      <w:tr w:rsidR="00106406" w:rsidRPr="00106406" w14:paraId="39354766" w14:textId="77777777" w:rsidTr="007427D5">
        <w:trPr>
          <w:gridAfter w:val="1"/>
          <w:wAfter w:w="19" w:type="dxa"/>
          <w:trHeight w:val="300"/>
        </w:trPr>
        <w:tc>
          <w:tcPr>
            <w:tcW w:w="1134" w:type="dxa"/>
            <w:tcBorders>
              <w:top w:val="nil"/>
            </w:tcBorders>
            <w:vAlign w:val="center"/>
          </w:tcPr>
          <w:p w14:paraId="3E5C4D94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79.</w:t>
            </w:r>
          </w:p>
        </w:tc>
        <w:tc>
          <w:tcPr>
            <w:tcW w:w="1560" w:type="dxa"/>
            <w:tcBorders>
              <w:top w:val="nil"/>
            </w:tcBorders>
          </w:tcPr>
          <w:p w14:paraId="76190E3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724297</w:t>
            </w:r>
          </w:p>
        </w:tc>
        <w:tc>
          <w:tcPr>
            <w:tcW w:w="2778" w:type="dxa"/>
            <w:tcBorders>
              <w:top w:val="nil"/>
            </w:tcBorders>
          </w:tcPr>
          <w:p w14:paraId="3A44347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ДУШАНОВО</w:t>
            </w:r>
          </w:p>
        </w:tc>
        <w:tc>
          <w:tcPr>
            <w:tcW w:w="2025" w:type="dxa"/>
            <w:tcBorders>
              <w:top w:val="nil"/>
            </w:tcBorders>
          </w:tcPr>
          <w:p w14:paraId="659CBDA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tcBorders>
              <w:top w:val="nil"/>
            </w:tcBorders>
            <w:vAlign w:val="center"/>
          </w:tcPr>
          <w:p w14:paraId="49255B88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52</w:t>
            </w:r>
          </w:p>
        </w:tc>
      </w:tr>
      <w:tr w:rsidR="00106406" w:rsidRPr="00106406" w14:paraId="1000F288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4C00E979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80.</w:t>
            </w:r>
          </w:p>
        </w:tc>
        <w:tc>
          <w:tcPr>
            <w:tcW w:w="1560" w:type="dxa"/>
          </w:tcPr>
          <w:p w14:paraId="5A09A37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724459</w:t>
            </w:r>
          </w:p>
        </w:tc>
        <w:tc>
          <w:tcPr>
            <w:tcW w:w="2778" w:type="dxa"/>
          </w:tcPr>
          <w:p w14:paraId="3ED1FF2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КАРАЂОРЂЕВАЦ</w:t>
            </w:r>
          </w:p>
        </w:tc>
        <w:tc>
          <w:tcPr>
            <w:tcW w:w="2025" w:type="dxa"/>
          </w:tcPr>
          <w:p w14:paraId="19354D1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2CDC06E3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100</w:t>
            </w:r>
          </w:p>
        </w:tc>
      </w:tr>
      <w:tr w:rsidR="00106406" w:rsidRPr="00106406" w14:paraId="3E9066BB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0F650A80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81.</w:t>
            </w:r>
          </w:p>
        </w:tc>
        <w:tc>
          <w:tcPr>
            <w:tcW w:w="1560" w:type="dxa"/>
          </w:tcPr>
          <w:p w14:paraId="325081B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724823</w:t>
            </w:r>
          </w:p>
        </w:tc>
        <w:tc>
          <w:tcPr>
            <w:tcW w:w="2778" w:type="dxa"/>
          </w:tcPr>
          <w:p w14:paraId="558DA35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ПЕТРОВАЦ</w:t>
            </w:r>
          </w:p>
        </w:tc>
        <w:tc>
          <w:tcPr>
            <w:tcW w:w="2025" w:type="dxa"/>
          </w:tcPr>
          <w:p w14:paraId="35C1557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54F7B966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44</w:t>
            </w:r>
          </w:p>
        </w:tc>
      </w:tr>
      <w:tr w:rsidR="00106406" w:rsidRPr="00106406" w14:paraId="675B4C30" w14:textId="77777777" w:rsidTr="007427D5">
        <w:trPr>
          <w:gridAfter w:val="1"/>
          <w:wAfter w:w="19" w:type="dxa"/>
          <w:trHeight w:val="302"/>
        </w:trPr>
        <w:tc>
          <w:tcPr>
            <w:tcW w:w="1134" w:type="dxa"/>
            <w:vAlign w:val="center"/>
          </w:tcPr>
          <w:p w14:paraId="44C1E442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82.</w:t>
            </w:r>
          </w:p>
        </w:tc>
        <w:tc>
          <w:tcPr>
            <w:tcW w:w="1560" w:type="dxa"/>
          </w:tcPr>
          <w:p w14:paraId="5D5E870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724025</w:t>
            </w:r>
          </w:p>
        </w:tc>
        <w:tc>
          <w:tcPr>
            <w:tcW w:w="2778" w:type="dxa"/>
          </w:tcPr>
          <w:p w14:paraId="0E6EE33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ГОРЊЕ ТРЊАНЕ</w:t>
            </w:r>
          </w:p>
        </w:tc>
        <w:tc>
          <w:tcPr>
            <w:tcW w:w="2025" w:type="dxa"/>
          </w:tcPr>
          <w:p w14:paraId="4F0FC6B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2B473F7C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50</w:t>
            </w:r>
          </w:p>
        </w:tc>
      </w:tr>
      <w:tr w:rsidR="00106406" w:rsidRPr="00106406" w14:paraId="5B0C6BAC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3486CCF7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83.</w:t>
            </w:r>
          </w:p>
        </w:tc>
        <w:tc>
          <w:tcPr>
            <w:tcW w:w="1560" w:type="dxa"/>
          </w:tcPr>
          <w:p w14:paraId="3271FF6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725188</w:t>
            </w:r>
          </w:p>
        </w:tc>
        <w:tc>
          <w:tcPr>
            <w:tcW w:w="2778" w:type="dxa"/>
          </w:tcPr>
          <w:p w14:paraId="5A605D9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ШИШИНЦЕ</w:t>
            </w:r>
          </w:p>
        </w:tc>
        <w:tc>
          <w:tcPr>
            <w:tcW w:w="2025" w:type="dxa"/>
          </w:tcPr>
          <w:p w14:paraId="3DF48DF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69F79B44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158</w:t>
            </w:r>
          </w:p>
        </w:tc>
      </w:tr>
      <w:tr w:rsidR="00106406" w:rsidRPr="00106406" w14:paraId="3B9D5C33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068B9BE0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84.</w:t>
            </w:r>
          </w:p>
        </w:tc>
        <w:tc>
          <w:tcPr>
            <w:tcW w:w="1560" w:type="dxa"/>
          </w:tcPr>
          <w:p w14:paraId="34E7938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723622</w:t>
            </w:r>
          </w:p>
        </w:tc>
        <w:tc>
          <w:tcPr>
            <w:tcW w:w="2778" w:type="dxa"/>
          </w:tcPr>
          <w:p w14:paraId="3314646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БАРЈЕ</w:t>
            </w:r>
          </w:p>
        </w:tc>
        <w:tc>
          <w:tcPr>
            <w:tcW w:w="2025" w:type="dxa"/>
          </w:tcPr>
          <w:p w14:paraId="305BED7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51B22E0C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68</w:t>
            </w:r>
          </w:p>
        </w:tc>
      </w:tr>
      <w:tr w:rsidR="00106406" w:rsidRPr="00106406" w14:paraId="63997939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1EE6E234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85.</w:t>
            </w:r>
          </w:p>
        </w:tc>
        <w:tc>
          <w:tcPr>
            <w:tcW w:w="1560" w:type="dxa"/>
          </w:tcPr>
          <w:p w14:paraId="1A8097E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724432</w:t>
            </w:r>
          </w:p>
        </w:tc>
        <w:tc>
          <w:tcPr>
            <w:tcW w:w="2778" w:type="dxa"/>
          </w:tcPr>
          <w:p w14:paraId="5250E09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КАЛУЂЕРЦЕ</w:t>
            </w:r>
          </w:p>
        </w:tc>
        <w:tc>
          <w:tcPr>
            <w:tcW w:w="2025" w:type="dxa"/>
          </w:tcPr>
          <w:p w14:paraId="03C5195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3B69C438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37</w:t>
            </w:r>
          </w:p>
        </w:tc>
      </w:tr>
      <w:tr w:rsidR="00106406" w:rsidRPr="00106406" w14:paraId="672BC122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11CC7A98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86.</w:t>
            </w:r>
          </w:p>
        </w:tc>
        <w:tc>
          <w:tcPr>
            <w:tcW w:w="1560" w:type="dxa"/>
          </w:tcPr>
          <w:p w14:paraId="6C87C87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723860</w:t>
            </w:r>
          </w:p>
        </w:tc>
        <w:tc>
          <w:tcPr>
            <w:tcW w:w="2778" w:type="dxa"/>
          </w:tcPr>
          <w:p w14:paraId="3023A19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ВИНА</w:t>
            </w:r>
          </w:p>
        </w:tc>
        <w:tc>
          <w:tcPr>
            <w:tcW w:w="2025" w:type="dxa"/>
          </w:tcPr>
          <w:p w14:paraId="61FA84E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62C97F76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38</w:t>
            </w:r>
          </w:p>
        </w:tc>
      </w:tr>
      <w:tr w:rsidR="00106406" w:rsidRPr="00106406" w14:paraId="095E5CE2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149D2B71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87.</w:t>
            </w:r>
          </w:p>
        </w:tc>
        <w:tc>
          <w:tcPr>
            <w:tcW w:w="1560" w:type="dxa"/>
          </w:tcPr>
          <w:p w14:paraId="6C984BB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723762</w:t>
            </w:r>
          </w:p>
        </w:tc>
        <w:tc>
          <w:tcPr>
            <w:tcW w:w="2778" w:type="dxa"/>
          </w:tcPr>
          <w:p w14:paraId="299D982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БУКОВА ГЛАВА</w:t>
            </w:r>
          </w:p>
        </w:tc>
        <w:tc>
          <w:tcPr>
            <w:tcW w:w="2025" w:type="dxa"/>
          </w:tcPr>
          <w:p w14:paraId="1DE1EC2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7F2D568D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69</w:t>
            </w:r>
          </w:p>
        </w:tc>
      </w:tr>
      <w:tr w:rsidR="00106406" w:rsidRPr="00106406" w14:paraId="499C310B" w14:textId="77777777" w:rsidTr="004606CE">
        <w:trPr>
          <w:gridAfter w:val="1"/>
          <w:wAfter w:w="19" w:type="dxa"/>
          <w:trHeight w:val="551"/>
        </w:trPr>
        <w:tc>
          <w:tcPr>
            <w:tcW w:w="1134" w:type="dxa"/>
            <w:vAlign w:val="center"/>
          </w:tcPr>
          <w:p w14:paraId="041DEEBF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88.</w:t>
            </w:r>
          </w:p>
        </w:tc>
        <w:tc>
          <w:tcPr>
            <w:tcW w:w="1560" w:type="dxa"/>
            <w:vAlign w:val="center"/>
          </w:tcPr>
          <w:p w14:paraId="008D03BB" w14:textId="77777777" w:rsidR="00106406" w:rsidRPr="00106406" w:rsidRDefault="00106406" w:rsidP="004606CE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left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723789</w:t>
            </w:r>
          </w:p>
        </w:tc>
        <w:tc>
          <w:tcPr>
            <w:tcW w:w="2778" w:type="dxa"/>
          </w:tcPr>
          <w:p w14:paraId="3CD4C75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БУНУШКИ</w:t>
            </w:r>
          </w:p>
          <w:p w14:paraId="49F04D7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ЧИФЛУК</w:t>
            </w:r>
          </w:p>
        </w:tc>
        <w:tc>
          <w:tcPr>
            <w:tcW w:w="2025" w:type="dxa"/>
            <w:vAlign w:val="center"/>
          </w:tcPr>
          <w:p w14:paraId="22D8B303" w14:textId="77777777" w:rsidR="00106406" w:rsidRPr="00106406" w:rsidRDefault="00106406" w:rsidP="004606CE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left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6E583954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130</w:t>
            </w:r>
          </w:p>
        </w:tc>
      </w:tr>
      <w:tr w:rsidR="00106406" w:rsidRPr="00106406" w14:paraId="6FBEF935" w14:textId="77777777" w:rsidTr="007427D5">
        <w:trPr>
          <w:gridAfter w:val="1"/>
          <w:wAfter w:w="19" w:type="dxa"/>
          <w:trHeight w:val="302"/>
        </w:trPr>
        <w:tc>
          <w:tcPr>
            <w:tcW w:w="1134" w:type="dxa"/>
            <w:vAlign w:val="center"/>
          </w:tcPr>
          <w:p w14:paraId="081251A2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89.</w:t>
            </w:r>
          </w:p>
        </w:tc>
        <w:tc>
          <w:tcPr>
            <w:tcW w:w="1560" w:type="dxa"/>
          </w:tcPr>
          <w:p w14:paraId="41D2772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724149</w:t>
            </w:r>
          </w:p>
        </w:tc>
        <w:tc>
          <w:tcPr>
            <w:tcW w:w="2778" w:type="dxa"/>
          </w:tcPr>
          <w:p w14:paraId="423157E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ДОЊА БУНУША</w:t>
            </w:r>
          </w:p>
        </w:tc>
        <w:tc>
          <w:tcPr>
            <w:tcW w:w="2025" w:type="dxa"/>
          </w:tcPr>
          <w:p w14:paraId="7A05F8C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5224FB06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77</w:t>
            </w:r>
          </w:p>
        </w:tc>
      </w:tr>
      <w:tr w:rsidR="00106406" w:rsidRPr="00106406" w14:paraId="518D337A" w14:textId="77777777" w:rsidTr="007427D5">
        <w:trPr>
          <w:gridAfter w:val="1"/>
          <w:wAfter w:w="19" w:type="dxa"/>
          <w:trHeight w:val="300"/>
        </w:trPr>
        <w:tc>
          <w:tcPr>
            <w:tcW w:w="1134" w:type="dxa"/>
            <w:vAlign w:val="center"/>
          </w:tcPr>
          <w:p w14:paraId="0C6B52E7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lastRenderedPageBreak/>
              <w:t>90.</w:t>
            </w:r>
          </w:p>
        </w:tc>
        <w:tc>
          <w:tcPr>
            <w:tcW w:w="1560" w:type="dxa"/>
          </w:tcPr>
          <w:p w14:paraId="0C582A1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723924</w:t>
            </w:r>
          </w:p>
        </w:tc>
        <w:tc>
          <w:tcPr>
            <w:tcW w:w="2778" w:type="dxa"/>
          </w:tcPr>
          <w:p w14:paraId="2D532A0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ГОРИНА</w:t>
            </w:r>
          </w:p>
        </w:tc>
        <w:tc>
          <w:tcPr>
            <w:tcW w:w="2025" w:type="dxa"/>
          </w:tcPr>
          <w:p w14:paraId="6A7FB2B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3FF91451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159</w:t>
            </w:r>
          </w:p>
        </w:tc>
      </w:tr>
      <w:tr w:rsidR="00106406" w:rsidRPr="00106406" w14:paraId="090F8B9F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30FCB72C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91.</w:t>
            </w:r>
          </w:p>
        </w:tc>
        <w:tc>
          <w:tcPr>
            <w:tcW w:w="1560" w:type="dxa"/>
          </w:tcPr>
          <w:p w14:paraId="6A0BE36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723932</w:t>
            </w:r>
          </w:p>
        </w:tc>
        <w:tc>
          <w:tcPr>
            <w:tcW w:w="2778" w:type="dxa"/>
          </w:tcPr>
          <w:p w14:paraId="651EFC9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ГОРЊА БУНУША</w:t>
            </w:r>
          </w:p>
        </w:tc>
        <w:tc>
          <w:tcPr>
            <w:tcW w:w="2025" w:type="dxa"/>
          </w:tcPr>
          <w:p w14:paraId="70CE275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2FC73A2D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105</w:t>
            </w:r>
          </w:p>
        </w:tc>
      </w:tr>
      <w:tr w:rsidR="00106406" w:rsidRPr="00106406" w14:paraId="4A7F67EA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346BF9E0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92.</w:t>
            </w:r>
          </w:p>
        </w:tc>
        <w:tc>
          <w:tcPr>
            <w:tcW w:w="1560" w:type="dxa"/>
          </w:tcPr>
          <w:p w14:paraId="2D5DD92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724661</w:t>
            </w:r>
          </w:p>
        </w:tc>
        <w:tc>
          <w:tcPr>
            <w:tcW w:w="2778" w:type="dxa"/>
          </w:tcPr>
          <w:p w14:paraId="04613BD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МИРОШЕВЦЕ</w:t>
            </w:r>
          </w:p>
        </w:tc>
        <w:tc>
          <w:tcPr>
            <w:tcW w:w="2025" w:type="dxa"/>
          </w:tcPr>
          <w:p w14:paraId="2140515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3B7D219D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274</w:t>
            </w:r>
          </w:p>
        </w:tc>
      </w:tr>
      <w:tr w:rsidR="00106406" w:rsidRPr="00106406" w14:paraId="7D529B99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14C25AB8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93.</w:t>
            </w:r>
          </w:p>
        </w:tc>
        <w:tc>
          <w:tcPr>
            <w:tcW w:w="1560" w:type="dxa"/>
          </w:tcPr>
          <w:p w14:paraId="7F1F0F1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724939</w:t>
            </w:r>
          </w:p>
        </w:tc>
        <w:tc>
          <w:tcPr>
            <w:tcW w:w="2778" w:type="dxa"/>
          </w:tcPr>
          <w:p w14:paraId="65930C2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РАДОЊИЦА</w:t>
            </w:r>
          </w:p>
        </w:tc>
        <w:tc>
          <w:tcPr>
            <w:tcW w:w="2025" w:type="dxa"/>
          </w:tcPr>
          <w:p w14:paraId="5545CE2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72032295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189</w:t>
            </w:r>
          </w:p>
        </w:tc>
      </w:tr>
      <w:tr w:rsidR="00106406" w:rsidRPr="00106406" w14:paraId="01779236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652824F5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94.</w:t>
            </w:r>
          </w:p>
        </w:tc>
        <w:tc>
          <w:tcPr>
            <w:tcW w:w="1560" w:type="dxa"/>
          </w:tcPr>
          <w:p w14:paraId="501EA5E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725048</w:t>
            </w:r>
          </w:p>
        </w:tc>
        <w:tc>
          <w:tcPr>
            <w:tcW w:w="2778" w:type="dxa"/>
          </w:tcPr>
          <w:p w14:paraId="42CF025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ТОДОРОВЦЕ</w:t>
            </w:r>
          </w:p>
        </w:tc>
        <w:tc>
          <w:tcPr>
            <w:tcW w:w="2025" w:type="dxa"/>
          </w:tcPr>
          <w:p w14:paraId="1A993CF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03C396A9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112</w:t>
            </w:r>
          </w:p>
        </w:tc>
      </w:tr>
      <w:tr w:rsidR="00106406" w:rsidRPr="00106406" w14:paraId="3558CB00" w14:textId="77777777" w:rsidTr="007427D5">
        <w:trPr>
          <w:gridAfter w:val="1"/>
          <w:wAfter w:w="19" w:type="dxa"/>
          <w:trHeight w:val="301"/>
        </w:trPr>
        <w:tc>
          <w:tcPr>
            <w:tcW w:w="1134" w:type="dxa"/>
            <w:vAlign w:val="center"/>
          </w:tcPr>
          <w:p w14:paraId="6330D9A9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95.</w:t>
            </w:r>
          </w:p>
        </w:tc>
        <w:tc>
          <w:tcPr>
            <w:tcW w:w="1560" w:type="dxa"/>
          </w:tcPr>
          <w:p w14:paraId="641B238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724882</w:t>
            </w:r>
          </w:p>
        </w:tc>
        <w:tc>
          <w:tcPr>
            <w:tcW w:w="2778" w:type="dxa"/>
          </w:tcPr>
          <w:p w14:paraId="002DDB8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ПРЕСЕЧИНА</w:t>
            </w:r>
          </w:p>
        </w:tc>
        <w:tc>
          <w:tcPr>
            <w:tcW w:w="2025" w:type="dxa"/>
          </w:tcPr>
          <w:p w14:paraId="7A4B0DA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2C578A13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114</w:t>
            </w:r>
          </w:p>
        </w:tc>
      </w:tr>
      <w:tr w:rsidR="00106406" w:rsidRPr="00106406" w14:paraId="7C869AB8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2A709F82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96.</w:t>
            </w:r>
          </w:p>
        </w:tc>
        <w:tc>
          <w:tcPr>
            <w:tcW w:w="1560" w:type="dxa"/>
          </w:tcPr>
          <w:p w14:paraId="3DA4164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725161</w:t>
            </w:r>
          </w:p>
        </w:tc>
        <w:tc>
          <w:tcPr>
            <w:tcW w:w="2778" w:type="dxa"/>
          </w:tcPr>
          <w:p w14:paraId="5AF718F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ШАИНОВАЦ</w:t>
            </w:r>
          </w:p>
        </w:tc>
        <w:tc>
          <w:tcPr>
            <w:tcW w:w="2025" w:type="dxa"/>
          </w:tcPr>
          <w:p w14:paraId="548511D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100A7712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51</w:t>
            </w:r>
          </w:p>
        </w:tc>
      </w:tr>
      <w:tr w:rsidR="00106406" w:rsidRPr="00106406" w14:paraId="3952A367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52EA72FD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97.</w:t>
            </w:r>
          </w:p>
        </w:tc>
        <w:tc>
          <w:tcPr>
            <w:tcW w:w="1560" w:type="dxa"/>
          </w:tcPr>
          <w:p w14:paraId="074A2E5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724998</w:t>
            </w:r>
          </w:p>
        </w:tc>
        <w:tc>
          <w:tcPr>
            <w:tcW w:w="2778" w:type="dxa"/>
          </w:tcPr>
          <w:p w14:paraId="43E0EF6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СЛАТИНА</w:t>
            </w:r>
          </w:p>
        </w:tc>
        <w:tc>
          <w:tcPr>
            <w:tcW w:w="2025" w:type="dxa"/>
          </w:tcPr>
          <w:p w14:paraId="274C87C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3E00A1F9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122</w:t>
            </w:r>
          </w:p>
        </w:tc>
      </w:tr>
      <w:tr w:rsidR="00106406" w:rsidRPr="00106406" w14:paraId="671816A2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32536702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98.</w:t>
            </w:r>
          </w:p>
        </w:tc>
        <w:tc>
          <w:tcPr>
            <w:tcW w:w="1560" w:type="dxa"/>
          </w:tcPr>
          <w:p w14:paraId="44A3813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723703</w:t>
            </w:r>
          </w:p>
        </w:tc>
        <w:tc>
          <w:tcPr>
            <w:tcW w:w="2778" w:type="dxa"/>
          </w:tcPr>
          <w:p w14:paraId="4FA1958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БОЋЕВИЦА</w:t>
            </w:r>
          </w:p>
        </w:tc>
        <w:tc>
          <w:tcPr>
            <w:tcW w:w="2025" w:type="dxa"/>
          </w:tcPr>
          <w:p w14:paraId="04F2B89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6E9F0F3A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30</w:t>
            </w:r>
          </w:p>
        </w:tc>
      </w:tr>
      <w:tr w:rsidR="00106406" w:rsidRPr="00106406" w14:paraId="42B0D99E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22293AB7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99.</w:t>
            </w:r>
          </w:p>
        </w:tc>
        <w:tc>
          <w:tcPr>
            <w:tcW w:w="1560" w:type="dxa"/>
          </w:tcPr>
          <w:p w14:paraId="22BE4D9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723690</w:t>
            </w:r>
          </w:p>
        </w:tc>
        <w:tc>
          <w:tcPr>
            <w:tcW w:w="2778" w:type="dxa"/>
          </w:tcPr>
          <w:p w14:paraId="79B405F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БОЈИШИНА</w:t>
            </w:r>
          </w:p>
        </w:tc>
        <w:tc>
          <w:tcPr>
            <w:tcW w:w="2025" w:type="dxa"/>
          </w:tcPr>
          <w:p w14:paraId="0A5548E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04DA385C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37</w:t>
            </w:r>
          </w:p>
        </w:tc>
      </w:tr>
      <w:tr w:rsidR="00106406" w:rsidRPr="00106406" w14:paraId="09ABFC84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15996515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100.</w:t>
            </w:r>
          </w:p>
        </w:tc>
        <w:tc>
          <w:tcPr>
            <w:tcW w:w="1560" w:type="dxa"/>
          </w:tcPr>
          <w:p w14:paraId="38C7929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724068</w:t>
            </w:r>
          </w:p>
        </w:tc>
        <w:tc>
          <w:tcPr>
            <w:tcW w:w="2778" w:type="dxa"/>
          </w:tcPr>
          <w:p w14:paraId="5B4ED0D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ГРАОВО</w:t>
            </w:r>
          </w:p>
        </w:tc>
        <w:tc>
          <w:tcPr>
            <w:tcW w:w="2025" w:type="dxa"/>
          </w:tcPr>
          <w:p w14:paraId="79AFA8B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62E86D0A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46</w:t>
            </w:r>
          </w:p>
        </w:tc>
      </w:tr>
      <w:tr w:rsidR="00106406" w:rsidRPr="00106406" w14:paraId="24599AC3" w14:textId="77777777" w:rsidTr="007427D5">
        <w:trPr>
          <w:gridAfter w:val="1"/>
          <w:wAfter w:w="19" w:type="dxa"/>
          <w:trHeight w:val="302"/>
        </w:trPr>
        <w:tc>
          <w:tcPr>
            <w:tcW w:w="1134" w:type="dxa"/>
            <w:vAlign w:val="center"/>
          </w:tcPr>
          <w:p w14:paraId="26030C4D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101.</w:t>
            </w:r>
          </w:p>
        </w:tc>
        <w:tc>
          <w:tcPr>
            <w:tcW w:w="1560" w:type="dxa"/>
          </w:tcPr>
          <w:p w14:paraId="5DFBB03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724815</w:t>
            </w:r>
          </w:p>
        </w:tc>
        <w:tc>
          <w:tcPr>
            <w:tcW w:w="2778" w:type="dxa"/>
          </w:tcPr>
          <w:p w14:paraId="1BA47B2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ПАЛОЈЦЕ</w:t>
            </w:r>
          </w:p>
        </w:tc>
        <w:tc>
          <w:tcPr>
            <w:tcW w:w="2025" w:type="dxa"/>
          </w:tcPr>
          <w:p w14:paraId="1014ADE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0461507E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120</w:t>
            </w:r>
          </w:p>
        </w:tc>
      </w:tr>
      <w:tr w:rsidR="00106406" w:rsidRPr="00106406" w14:paraId="19C1F5BF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1C92EC08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102.</w:t>
            </w:r>
          </w:p>
        </w:tc>
        <w:tc>
          <w:tcPr>
            <w:tcW w:w="1560" w:type="dxa"/>
          </w:tcPr>
          <w:p w14:paraId="4B75A36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724475</w:t>
            </w:r>
          </w:p>
        </w:tc>
        <w:tc>
          <w:tcPr>
            <w:tcW w:w="2778" w:type="dxa"/>
          </w:tcPr>
          <w:p w14:paraId="7B0B997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КОВАЧЕВА БАРА</w:t>
            </w:r>
          </w:p>
        </w:tc>
        <w:tc>
          <w:tcPr>
            <w:tcW w:w="2025" w:type="dxa"/>
          </w:tcPr>
          <w:p w14:paraId="070B304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53485A6D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32</w:t>
            </w:r>
          </w:p>
        </w:tc>
      </w:tr>
      <w:tr w:rsidR="00106406" w:rsidRPr="00106406" w14:paraId="6114760A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40FD5450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103.</w:t>
            </w:r>
          </w:p>
        </w:tc>
        <w:tc>
          <w:tcPr>
            <w:tcW w:w="1560" w:type="dxa"/>
          </w:tcPr>
          <w:p w14:paraId="5198562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724335</w:t>
            </w:r>
          </w:p>
        </w:tc>
        <w:tc>
          <w:tcPr>
            <w:tcW w:w="2778" w:type="dxa"/>
          </w:tcPr>
          <w:p w14:paraId="5C2F09B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ЖИЖАВИЦА</w:t>
            </w:r>
          </w:p>
        </w:tc>
        <w:tc>
          <w:tcPr>
            <w:tcW w:w="2025" w:type="dxa"/>
          </w:tcPr>
          <w:p w14:paraId="1395682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65C8BD56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31</w:t>
            </w:r>
          </w:p>
        </w:tc>
      </w:tr>
      <w:tr w:rsidR="00106406" w:rsidRPr="00106406" w14:paraId="55355B16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690149C1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104.</w:t>
            </w:r>
          </w:p>
        </w:tc>
        <w:tc>
          <w:tcPr>
            <w:tcW w:w="1560" w:type="dxa"/>
          </w:tcPr>
          <w:p w14:paraId="71774F1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724955</w:t>
            </w:r>
          </w:p>
        </w:tc>
        <w:tc>
          <w:tcPr>
            <w:tcW w:w="2778" w:type="dxa"/>
          </w:tcPr>
          <w:p w14:paraId="09215D3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РАЈНО ПОЉЕ</w:t>
            </w:r>
          </w:p>
        </w:tc>
        <w:tc>
          <w:tcPr>
            <w:tcW w:w="2025" w:type="dxa"/>
          </w:tcPr>
          <w:p w14:paraId="60014A8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2C946D64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195</w:t>
            </w:r>
          </w:p>
        </w:tc>
      </w:tr>
      <w:tr w:rsidR="00106406" w:rsidRPr="00106406" w14:paraId="1747FA41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7AF438F3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105.</w:t>
            </w:r>
          </w:p>
        </w:tc>
        <w:tc>
          <w:tcPr>
            <w:tcW w:w="1560" w:type="dxa"/>
          </w:tcPr>
          <w:p w14:paraId="0639B9F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724041</w:t>
            </w:r>
          </w:p>
        </w:tc>
        <w:tc>
          <w:tcPr>
            <w:tcW w:w="2778" w:type="dxa"/>
          </w:tcPr>
          <w:p w14:paraId="6F9F092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ГРАДАШНИЦА</w:t>
            </w:r>
          </w:p>
        </w:tc>
        <w:tc>
          <w:tcPr>
            <w:tcW w:w="2025" w:type="dxa"/>
          </w:tcPr>
          <w:p w14:paraId="432FC6C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1AE9D2C8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89</w:t>
            </w:r>
          </w:p>
        </w:tc>
      </w:tr>
      <w:tr w:rsidR="00106406" w:rsidRPr="00106406" w14:paraId="52F4FA0F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3F5860E9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106.</w:t>
            </w:r>
          </w:p>
        </w:tc>
        <w:tc>
          <w:tcPr>
            <w:tcW w:w="1560" w:type="dxa"/>
          </w:tcPr>
          <w:p w14:paraId="3C8AA78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724408</w:t>
            </w:r>
          </w:p>
        </w:tc>
        <w:tc>
          <w:tcPr>
            <w:tcW w:w="2778" w:type="dxa"/>
          </w:tcPr>
          <w:p w14:paraId="2E4AD56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ЈАРСЕНОВО</w:t>
            </w:r>
          </w:p>
        </w:tc>
        <w:tc>
          <w:tcPr>
            <w:tcW w:w="2025" w:type="dxa"/>
          </w:tcPr>
          <w:p w14:paraId="07EA33C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3ED02A56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80</w:t>
            </w:r>
          </w:p>
        </w:tc>
      </w:tr>
      <w:tr w:rsidR="00106406" w:rsidRPr="00106406" w14:paraId="607BB6F2" w14:textId="77777777" w:rsidTr="007427D5">
        <w:trPr>
          <w:gridAfter w:val="1"/>
          <w:wAfter w:w="19" w:type="dxa"/>
          <w:trHeight w:val="301"/>
        </w:trPr>
        <w:tc>
          <w:tcPr>
            <w:tcW w:w="1134" w:type="dxa"/>
            <w:vAlign w:val="center"/>
          </w:tcPr>
          <w:p w14:paraId="1B2A02F8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107.</w:t>
            </w:r>
          </w:p>
        </w:tc>
        <w:tc>
          <w:tcPr>
            <w:tcW w:w="1560" w:type="dxa"/>
          </w:tcPr>
          <w:p w14:paraId="35C09EB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724262</w:t>
            </w:r>
          </w:p>
        </w:tc>
        <w:tc>
          <w:tcPr>
            <w:tcW w:w="2778" w:type="dxa"/>
          </w:tcPr>
          <w:p w14:paraId="3994A16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ДРВОДЕЉА</w:t>
            </w:r>
          </w:p>
        </w:tc>
        <w:tc>
          <w:tcPr>
            <w:tcW w:w="2025" w:type="dxa"/>
          </w:tcPr>
          <w:p w14:paraId="1601A41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Лесковац</w:t>
            </w:r>
            <w:proofErr w:type="spellEnd"/>
          </w:p>
        </w:tc>
        <w:tc>
          <w:tcPr>
            <w:tcW w:w="1743" w:type="dxa"/>
            <w:vAlign w:val="center"/>
          </w:tcPr>
          <w:p w14:paraId="580204B7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66</w:t>
            </w:r>
          </w:p>
        </w:tc>
      </w:tr>
      <w:tr w:rsidR="00106406" w:rsidRPr="00106406" w14:paraId="213F134E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05265349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108.</w:t>
            </w:r>
          </w:p>
        </w:tc>
        <w:tc>
          <w:tcPr>
            <w:tcW w:w="1560" w:type="dxa"/>
          </w:tcPr>
          <w:p w14:paraId="2A55C42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725331</w:t>
            </w:r>
          </w:p>
        </w:tc>
        <w:tc>
          <w:tcPr>
            <w:tcW w:w="2778" w:type="dxa"/>
          </w:tcPr>
          <w:p w14:paraId="3753D61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ГРНЧАРА</w:t>
            </w:r>
          </w:p>
        </w:tc>
        <w:tc>
          <w:tcPr>
            <w:tcW w:w="2025" w:type="dxa"/>
          </w:tcPr>
          <w:p w14:paraId="26488E0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Лозница</w:t>
            </w:r>
            <w:proofErr w:type="spellEnd"/>
          </w:p>
        </w:tc>
        <w:tc>
          <w:tcPr>
            <w:tcW w:w="1743" w:type="dxa"/>
            <w:vAlign w:val="center"/>
          </w:tcPr>
          <w:p w14:paraId="487DE821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170</w:t>
            </w:r>
          </w:p>
        </w:tc>
      </w:tr>
      <w:tr w:rsidR="00106406" w:rsidRPr="00106406" w14:paraId="78F440A0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0BD45E99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109.</w:t>
            </w:r>
          </w:p>
        </w:tc>
        <w:tc>
          <w:tcPr>
            <w:tcW w:w="1560" w:type="dxa"/>
          </w:tcPr>
          <w:p w14:paraId="6D3DBD1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725773</w:t>
            </w:r>
          </w:p>
        </w:tc>
        <w:tc>
          <w:tcPr>
            <w:tcW w:w="2778" w:type="dxa"/>
          </w:tcPr>
          <w:p w14:paraId="748C0D5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ШУРИЦЕ</w:t>
            </w:r>
          </w:p>
        </w:tc>
        <w:tc>
          <w:tcPr>
            <w:tcW w:w="2025" w:type="dxa"/>
          </w:tcPr>
          <w:p w14:paraId="3BE7E74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Лозница</w:t>
            </w:r>
            <w:proofErr w:type="spellEnd"/>
          </w:p>
        </w:tc>
        <w:tc>
          <w:tcPr>
            <w:tcW w:w="1743" w:type="dxa"/>
            <w:vAlign w:val="center"/>
          </w:tcPr>
          <w:p w14:paraId="4AA00BDF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</w:t>
            </w:r>
          </w:p>
        </w:tc>
      </w:tr>
      <w:tr w:rsidR="00106406" w:rsidRPr="00106406" w14:paraId="21C22D0C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4D60396D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110.</w:t>
            </w:r>
          </w:p>
        </w:tc>
        <w:tc>
          <w:tcPr>
            <w:tcW w:w="1560" w:type="dxa"/>
          </w:tcPr>
          <w:p w14:paraId="7F87FBD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726273</w:t>
            </w:r>
          </w:p>
        </w:tc>
        <w:tc>
          <w:tcPr>
            <w:tcW w:w="2778" w:type="dxa"/>
          </w:tcPr>
          <w:p w14:paraId="1ED4460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ЖИВКОВЦИ</w:t>
            </w:r>
          </w:p>
        </w:tc>
        <w:tc>
          <w:tcPr>
            <w:tcW w:w="2025" w:type="dxa"/>
          </w:tcPr>
          <w:p w14:paraId="508EA6D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Љиг</w:t>
            </w:r>
            <w:proofErr w:type="spellEnd"/>
          </w:p>
        </w:tc>
        <w:tc>
          <w:tcPr>
            <w:tcW w:w="1743" w:type="dxa"/>
            <w:vAlign w:val="center"/>
          </w:tcPr>
          <w:p w14:paraId="0BA3B0CC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171</w:t>
            </w:r>
          </w:p>
        </w:tc>
      </w:tr>
      <w:tr w:rsidR="00106406" w:rsidRPr="00106406" w14:paraId="5307723B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3146DBE9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111.</w:t>
            </w:r>
          </w:p>
        </w:tc>
        <w:tc>
          <w:tcPr>
            <w:tcW w:w="1560" w:type="dxa"/>
          </w:tcPr>
          <w:p w14:paraId="066F361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726753</w:t>
            </w:r>
          </w:p>
        </w:tc>
        <w:tc>
          <w:tcPr>
            <w:tcW w:w="2778" w:type="dxa"/>
          </w:tcPr>
          <w:p w14:paraId="737BC06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ЦРНЧА</w:t>
            </w:r>
          </w:p>
        </w:tc>
        <w:tc>
          <w:tcPr>
            <w:tcW w:w="2025" w:type="dxa"/>
          </w:tcPr>
          <w:p w14:paraId="6D91801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Љубовија</w:t>
            </w:r>
            <w:proofErr w:type="spellEnd"/>
          </w:p>
        </w:tc>
        <w:tc>
          <w:tcPr>
            <w:tcW w:w="1743" w:type="dxa"/>
            <w:vAlign w:val="center"/>
          </w:tcPr>
          <w:p w14:paraId="01EBED9E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307</w:t>
            </w:r>
          </w:p>
        </w:tc>
      </w:tr>
      <w:tr w:rsidR="00106406" w:rsidRPr="00106406" w14:paraId="1491A5A7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5FB6253D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112.</w:t>
            </w:r>
          </w:p>
        </w:tc>
        <w:tc>
          <w:tcPr>
            <w:tcW w:w="1560" w:type="dxa"/>
          </w:tcPr>
          <w:p w14:paraId="69BF83E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726958</w:t>
            </w:r>
          </w:p>
        </w:tc>
        <w:tc>
          <w:tcPr>
            <w:tcW w:w="2778" w:type="dxa"/>
          </w:tcPr>
          <w:p w14:paraId="7334209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ВЕЛИКА РЕКА</w:t>
            </w:r>
          </w:p>
        </w:tc>
        <w:tc>
          <w:tcPr>
            <w:tcW w:w="2025" w:type="dxa"/>
          </w:tcPr>
          <w:p w14:paraId="31D31B5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Мали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Зворник</w:t>
            </w:r>
            <w:proofErr w:type="spellEnd"/>
          </w:p>
        </w:tc>
        <w:tc>
          <w:tcPr>
            <w:tcW w:w="1743" w:type="dxa"/>
            <w:vAlign w:val="center"/>
          </w:tcPr>
          <w:p w14:paraId="0ACDCF2D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108</w:t>
            </w:r>
          </w:p>
        </w:tc>
      </w:tr>
      <w:tr w:rsidR="00106406" w:rsidRPr="00106406" w14:paraId="137AD28E" w14:textId="77777777" w:rsidTr="007427D5">
        <w:trPr>
          <w:gridAfter w:val="1"/>
          <w:wAfter w:w="19" w:type="dxa"/>
          <w:trHeight w:val="302"/>
        </w:trPr>
        <w:tc>
          <w:tcPr>
            <w:tcW w:w="1134" w:type="dxa"/>
            <w:vAlign w:val="center"/>
          </w:tcPr>
          <w:p w14:paraId="328CA2E7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113.</w:t>
            </w:r>
          </w:p>
        </w:tc>
        <w:tc>
          <w:tcPr>
            <w:tcW w:w="1560" w:type="dxa"/>
          </w:tcPr>
          <w:p w14:paraId="58524A5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726966</w:t>
            </w:r>
          </w:p>
        </w:tc>
        <w:tc>
          <w:tcPr>
            <w:tcW w:w="2778" w:type="dxa"/>
          </w:tcPr>
          <w:p w14:paraId="67FABDF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ВОЉЕВЦИ</w:t>
            </w:r>
          </w:p>
        </w:tc>
        <w:tc>
          <w:tcPr>
            <w:tcW w:w="2025" w:type="dxa"/>
          </w:tcPr>
          <w:p w14:paraId="1956050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Мали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Зворник</w:t>
            </w:r>
            <w:proofErr w:type="spellEnd"/>
          </w:p>
        </w:tc>
        <w:tc>
          <w:tcPr>
            <w:tcW w:w="1743" w:type="dxa"/>
            <w:vAlign w:val="center"/>
          </w:tcPr>
          <w:p w14:paraId="140B6051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198</w:t>
            </w:r>
          </w:p>
        </w:tc>
      </w:tr>
      <w:tr w:rsidR="00106406" w:rsidRPr="00106406" w14:paraId="4A568DE0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69EC3DDE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114.</w:t>
            </w:r>
          </w:p>
        </w:tc>
        <w:tc>
          <w:tcPr>
            <w:tcW w:w="1560" w:type="dxa"/>
          </w:tcPr>
          <w:p w14:paraId="270E54E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727032</w:t>
            </w:r>
          </w:p>
        </w:tc>
        <w:tc>
          <w:tcPr>
            <w:tcW w:w="2778" w:type="dxa"/>
          </w:tcPr>
          <w:p w14:paraId="6BDBE0E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ЦУЛИНЕ</w:t>
            </w:r>
          </w:p>
        </w:tc>
        <w:tc>
          <w:tcPr>
            <w:tcW w:w="2025" w:type="dxa"/>
          </w:tcPr>
          <w:p w14:paraId="6D51017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Мали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Зворник</w:t>
            </w:r>
            <w:proofErr w:type="spellEnd"/>
          </w:p>
        </w:tc>
        <w:tc>
          <w:tcPr>
            <w:tcW w:w="1743" w:type="dxa"/>
            <w:vAlign w:val="center"/>
          </w:tcPr>
          <w:p w14:paraId="57B15D56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100</w:t>
            </w:r>
          </w:p>
        </w:tc>
      </w:tr>
      <w:tr w:rsidR="00106406" w:rsidRPr="00106406" w14:paraId="23DA9091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758D97D9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115.</w:t>
            </w:r>
          </w:p>
        </w:tc>
        <w:tc>
          <w:tcPr>
            <w:tcW w:w="1560" w:type="dxa"/>
          </w:tcPr>
          <w:p w14:paraId="540758F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727059</w:t>
            </w:r>
          </w:p>
        </w:tc>
        <w:tc>
          <w:tcPr>
            <w:tcW w:w="2778" w:type="dxa"/>
          </w:tcPr>
          <w:p w14:paraId="38EDD72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ЧИТЛУК</w:t>
            </w:r>
          </w:p>
        </w:tc>
        <w:tc>
          <w:tcPr>
            <w:tcW w:w="2025" w:type="dxa"/>
          </w:tcPr>
          <w:p w14:paraId="1764971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Мали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Зворник</w:t>
            </w:r>
            <w:proofErr w:type="spellEnd"/>
          </w:p>
        </w:tc>
        <w:tc>
          <w:tcPr>
            <w:tcW w:w="1743" w:type="dxa"/>
            <w:vAlign w:val="center"/>
          </w:tcPr>
          <w:p w14:paraId="09051A9C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66</w:t>
            </w:r>
          </w:p>
        </w:tc>
      </w:tr>
      <w:tr w:rsidR="00106406" w:rsidRPr="00106406" w14:paraId="24C5CCD6" w14:textId="77777777" w:rsidTr="007427D5">
        <w:trPr>
          <w:gridAfter w:val="1"/>
          <w:wAfter w:w="19" w:type="dxa"/>
          <w:trHeight w:val="551"/>
        </w:trPr>
        <w:tc>
          <w:tcPr>
            <w:tcW w:w="1134" w:type="dxa"/>
            <w:vAlign w:val="center"/>
          </w:tcPr>
          <w:p w14:paraId="12E8BF81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116.</w:t>
            </w:r>
          </w:p>
        </w:tc>
        <w:tc>
          <w:tcPr>
            <w:tcW w:w="1560" w:type="dxa"/>
            <w:vAlign w:val="center"/>
          </w:tcPr>
          <w:p w14:paraId="06076D84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left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726982</w:t>
            </w:r>
          </w:p>
        </w:tc>
        <w:tc>
          <w:tcPr>
            <w:tcW w:w="2778" w:type="dxa"/>
            <w:vAlign w:val="center"/>
          </w:tcPr>
          <w:p w14:paraId="66011686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left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ДОЊА</w:t>
            </w:r>
          </w:p>
          <w:p w14:paraId="52CA0E03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left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ТРЕШЊИЦА</w:t>
            </w:r>
          </w:p>
        </w:tc>
        <w:tc>
          <w:tcPr>
            <w:tcW w:w="2025" w:type="dxa"/>
            <w:vAlign w:val="center"/>
          </w:tcPr>
          <w:p w14:paraId="2C88622E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left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Мали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Зворник</w:t>
            </w:r>
            <w:proofErr w:type="spellEnd"/>
          </w:p>
        </w:tc>
        <w:tc>
          <w:tcPr>
            <w:tcW w:w="1743" w:type="dxa"/>
            <w:vAlign w:val="center"/>
          </w:tcPr>
          <w:p w14:paraId="072B576E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160</w:t>
            </w:r>
          </w:p>
        </w:tc>
      </w:tr>
      <w:tr w:rsidR="00106406" w:rsidRPr="00106406" w14:paraId="4666D220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534FF838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117.</w:t>
            </w:r>
          </w:p>
        </w:tc>
        <w:tc>
          <w:tcPr>
            <w:tcW w:w="1560" w:type="dxa"/>
          </w:tcPr>
          <w:p w14:paraId="3DF26B5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720496</w:t>
            </w:r>
          </w:p>
        </w:tc>
        <w:tc>
          <w:tcPr>
            <w:tcW w:w="2778" w:type="dxa"/>
          </w:tcPr>
          <w:p w14:paraId="180BB64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ПЛАНИНА</w:t>
            </w:r>
          </w:p>
        </w:tc>
        <w:tc>
          <w:tcPr>
            <w:tcW w:w="2025" w:type="dxa"/>
          </w:tcPr>
          <w:p w14:paraId="145C8FF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Крупањ</w:t>
            </w:r>
            <w:proofErr w:type="spellEnd"/>
          </w:p>
        </w:tc>
        <w:tc>
          <w:tcPr>
            <w:tcW w:w="1743" w:type="dxa"/>
            <w:vAlign w:val="center"/>
          </w:tcPr>
          <w:p w14:paraId="3E0AFBB3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34</w:t>
            </w:r>
          </w:p>
        </w:tc>
      </w:tr>
      <w:tr w:rsidR="00106406" w:rsidRPr="00106406" w14:paraId="31E206F1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7197F621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118.</w:t>
            </w:r>
          </w:p>
        </w:tc>
        <w:tc>
          <w:tcPr>
            <w:tcW w:w="1560" w:type="dxa"/>
          </w:tcPr>
          <w:p w14:paraId="6DCA4E6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726737</w:t>
            </w:r>
          </w:p>
        </w:tc>
        <w:tc>
          <w:tcPr>
            <w:tcW w:w="2778" w:type="dxa"/>
          </w:tcPr>
          <w:p w14:paraId="052E3CA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УЗОВНИЦА</w:t>
            </w:r>
          </w:p>
        </w:tc>
        <w:tc>
          <w:tcPr>
            <w:tcW w:w="2025" w:type="dxa"/>
          </w:tcPr>
          <w:p w14:paraId="59D9A2E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Љубовија</w:t>
            </w:r>
            <w:proofErr w:type="spellEnd"/>
          </w:p>
        </w:tc>
        <w:tc>
          <w:tcPr>
            <w:tcW w:w="1743" w:type="dxa"/>
            <w:vAlign w:val="center"/>
          </w:tcPr>
          <w:p w14:paraId="0D4BD975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281</w:t>
            </w:r>
          </w:p>
        </w:tc>
      </w:tr>
      <w:tr w:rsidR="00106406" w:rsidRPr="00106406" w14:paraId="223FEC02" w14:textId="77777777" w:rsidTr="007427D5">
        <w:trPr>
          <w:gridAfter w:val="1"/>
          <w:wAfter w:w="19" w:type="dxa"/>
          <w:trHeight w:val="301"/>
        </w:trPr>
        <w:tc>
          <w:tcPr>
            <w:tcW w:w="1134" w:type="dxa"/>
            <w:vAlign w:val="center"/>
          </w:tcPr>
          <w:p w14:paraId="4731102F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119.</w:t>
            </w:r>
          </w:p>
        </w:tc>
        <w:tc>
          <w:tcPr>
            <w:tcW w:w="1560" w:type="dxa"/>
          </w:tcPr>
          <w:p w14:paraId="4046C39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726583</w:t>
            </w:r>
          </w:p>
        </w:tc>
        <w:tc>
          <w:tcPr>
            <w:tcW w:w="2778" w:type="dxa"/>
          </w:tcPr>
          <w:p w14:paraId="75CAAD5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ДРЛАЦЕ</w:t>
            </w:r>
          </w:p>
        </w:tc>
        <w:tc>
          <w:tcPr>
            <w:tcW w:w="2025" w:type="dxa"/>
          </w:tcPr>
          <w:p w14:paraId="7B686D2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Љубовија</w:t>
            </w:r>
            <w:proofErr w:type="spellEnd"/>
          </w:p>
        </w:tc>
        <w:tc>
          <w:tcPr>
            <w:tcW w:w="1743" w:type="dxa"/>
            <w:vAlign w:val="center"/>
          </w:tcPr>
          <w:p w14:paraId="7030FBFC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108</w:t>
            </w:r>
          </w:p>
        </w:tc>
      </w:tr>
      <w:tr w:rsidR="00106406" w:rsidRPr="00106406" w14:paraId="1A287201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094DCD24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120.</w:t>
            </w:r>
          </w:p>
        </w:tc>
        <w:tc>
          <w:tcPr>
            <w:tcW w:w="1560" w:type="dxa"/>
          </w:tcPr>
          <w:p w14:paraId="08C38B5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726907</w:t>
            </w:r>
          </w:p>
        </w:tc>
        <w:tc>
          <w:tcPr>
            <w:tcW w:w="2778" w:type="dxa"/>
          </w:tcPr>
          <w:p w14:paraId="50C530F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ТОПОЛНИЦА</w:t>
            </w:r>
          </w:p>
        </w:tc>
        <w:tc>
          <w:tcPr>
            <w:tcW w:w="2025" w:type="dxa"/>
          </w:tcPr>
          <w:p w14:paraId="37F5567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Мајданпек</w:t>
            </w:r>
            <w:proofErr w:type="spellEnd"/>
          </w:p>
        </w:tc>
        <w:tc>
          <w:tcPr>
            <w:tcW w:w="1743" w:type="dxa"/>
            <w:vAlign w:val="center"/>
          </w:tcPr>
          <w:p w14:paraId="5A02028B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247</w:t>
            </w:r>
          </w:p>
        </w:tc>
      </w:tr>
      <w:tr w:rsidR="00106406" w:rsidRPr="00106406" w14:paraId="50ADEC91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1CAA4C3C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121.</w:t>
            </w:r>
          </w:p>
        </w:tc>
        <w:tc>
          <w:tcPr>
            <w:tcW w:w="1560" w:type="dxa"/>
          </w:tcPr>
          <w:p w14:paraId="4C3B524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727776</w:t>
            </w:r>
          </w:p>
        </w:tc>
        <w:tc>
          <w:tcPr>
            <w:tcW w:w="2778" w:type="dxa"/>
          </w:tcPr>
          <w:p w14:paraId="1AD0DF7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АРБАНАСЦЕ</w:t>
            </w:r>
          </w:p>
        </w:tc>
        <w:tc>
          <w:tcPr>
            <w:tcW w:w="2025" w:type="dxa"/>
          </w:tcPr>
          <w:p w14:paraId="5A189D8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Мерошина</w:t>
            </w:r>
            <w:proofErr w:type="spellEnd"/>
          </w:p>
        </w:tc>
        <w:tc>
          <w:tcPr>
            <w:tcW w:w="1743" w:type="dxa"/>
            <w:vAlign w:val="center"/>
          </w:tcPr>
          <w:p w14:paraId="7D5F6B8D" w14:textId="77777777" w:rsidR="00106406" w:rsidRPr="00106406" w:rsidRDefault="00106406" w:rsidP="00B15EE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137</w:t>
            </w:r>
          </w:p>
        </w:tc>
      </w:tr>
      <w:tr w:rsidR="00106406" w:rsidRPr="00106406" w14:paraId="1C13A93D" w14:textId="77777777" w:rsidTr="007427D5">
        <w:trPr>
          <w:gridAfter w:val="1"/>
          <w:wAfter w:w="19" w:type="dxa"/>
          <w:trHeight w:val="300"/>
        </w:trPr>
        <w:tc>
          <w:tcPr>
            <w:tcW w:w="1134" w:type="dxa"/>
            <w:tcBorders>
              <w:top w:val="nil"/>
            </w:tcBorders>
            <w:vAlign w:val="center"/>
          </w:tcPr>
          <w:p w14:paraId="70387E2B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122.</w:t>
            </w:r>
          </w:p>
        </w:tc>
        <w:tc>
          <w:tcPr>
            <w:tcW w:w="1560" w:type="dxa"/>
            <w:tcBorders>
              <w:top w:val="nil"/>
            </w:tcBorders>
          </w:tcPr>
          <w:p w14:paraId="424D33C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735809</w:t>
            </w:r>
          </w:p>
        </w:tc>
        <w:tc>
          <w:tcPr>
            <w:tcW w:w="2778" w:type="dxa"/>
            <w:tcBorders>
              <w:top w:val="nil"/>
            </w:tcBorders>
          </w:tcPr>
          <w:p w14:paraId="26C8326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ЂУРОВАЦ</w:t>
            </w:r>
          </w:p>
        </w:tc>
        <w:tc>
          <w:tcPr>
            <w:tcW w:w="2025" w:type="dxa"/>
            <w:tcBorders>
              <w:top w:val="nil"/>
            </w:tcBorders>
          </w:tcPr>
          <w:p w14:paraId="6941B25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Прокупље</w:t>
            </w:r>
            <w:proofErr w:type="spellEnd"/>
          </w:p>
        </w:tc>
        <w:tc>
          <w:tcPr>
            <w:tcW w:w="1743" w:type="dxa"/>
            <w:tcBorders>
              <w:top w:val="nil"/>
            </w:tcBorders>
            <w:vAlign w:val="center"/>
          </w:tcPr>
          <w:p w14:paraId="1862A9AA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49</w:t>
            </w:r>
          </w:p>
        </w:tc>
      </w:tr>
      <w:tr w:rsidR="00106406" w:rsidRPr="00106406" w14:paraId="33A13F44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395051C4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123.</w:t>
            </w:r>
          </w:p>
        </w:tc>
        <w:tc>
          <w:tcPr>
            <w:tcW w:w="1560" w:type="dxa"/>
          </w:tcPr>
          <w:p w14:paraId="595DA66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727890</w:t>
            </w:r>
          </w:p>
        </w:tc>
        <w:tc>
          <w:tcPr>
            <w:tcW w:w="2778" w:type="dxa"/>
          </w:tcPr>
          <w:p w14:paraId="78C6250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ДОЊА РАСОВАЧА</w:t>
            </w:r>
          </w:p>
        </w:tc>
        <w:tc>
          <w:tcPr>
            <w:tcW w:w="2025" w:type="dxa"/>
          </w:tcPr>
          <w:p w14:paraId="64871BF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Мерошина</w:t>
            </w:r>
            <w:proofErr w:type="spellEnd"/>
          </w:p>
        </w:tc>
        <w:tc>
          <w:tcPr>
            <w:tcW w:w="1743" w:type="dxa"/>
            <w:vAlign w:val="center"/>
          </w:tcPr>
          <w:p w14:paraId="2E48A2FB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142</w:t>
            </w:r>
          </w:p>
        </w:tc>
      </w:tr>
      <w:tr w:rsidR="00106406" w:rsidRPr="00106406" w14:paraId="2497571E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4C04E380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124.</w:t>
            </w:r>
          </w:p>
        </w:tc>
        <w:tc>
          <w:tcPr>
            <w:tcW w:w="1560" w:type="dxa"/>
          </w:tcPr>
          <w:p w14:paraId="7298907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727849</w:t>
            </w:r>
          </w:p>
        </w:tc>
        <w:tc>
          <w:tcPr>
            <w:tcW w:w="2778" w:type="dxa"/>
          </w:tcPr>
          <w:p w14:paraId="61EC40A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БУЧИЋ</w:t>
            </w:r>
          </w:p>
        </w:tc>
        <w:tc>
          <w:tcPr>
            <w:tcW w:w="2025" w:type="dxa"/>
          </w:tcPr>
          <w:p w14:paraId="3F797C3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Мерошина</w:t>
            </w:r>
            <w:proofErr w:type="spellEnd"/>
          </w:p>
        </w:tc>
        <w:tc>
          <w:tcPr>
            <w:tcW w:w="1743" w:type="dxa"/>
            <w:vAlign w:val="center"/>
          </w:tcPr>
          <w:p w14:paraId="329F4E9B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115</w:t>
            </w:r>
          </w:p>
        </w:tc>
      </w:tr>
      <w:tr w:rsidR="00106406" w:rsidRPr="00106406" w14:paraId="14029EBA" w14:textId="77777777" w:rsidTr="007427D5">
        <w:trPr>
          <w:gridAfter w:val="1"/>
          <w:wAfter w:w="19" w:type="dxa"/>
          <w:trHeight w:val="302"/>
        </w:trPr>
        <w:tc>
          <w:tcPr>
            <w:tcW w:w="1134" w:type="dxa"/>
            <w:vAlign w:val="center"/>
          </w:tcPr>
          <w:p w14:paraId="5CF5E653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125.</w:t>
            </w:r>
          </w:p>
        </w:tc>
        <w:tc>
          <w:tcPr>
            <w:tcW w:w="1560" w:type="dxa"/>
          </w:tcPr>
          <w:p w14:paraId="6091E27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727857</w:t>
            </w:r>
          </w:p>
        </w:tc>
        <w:tc>
          <w:tcPr>
            <w:tcW w:w="2778" w:type="dxa"/>
          </w:tcPr>
          <w:p w14:paraId="57AA6AD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ГОРЊА РАСОВАЧА</w:t>
            </w:r>
          </w:p>
        </w:tc>
        <w:tc>
          <w:tcPr>
            <w:tcW w:w="2025" w:type="dxa"/>
          </w:tcPr>
          <w:p w14:paraId="3FD191F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Мерошина</w:t>
            </w:r>
            <w:proofErr w:type="spellEnd"/>
          </w:p>
        </w:tc>
        <w:tc>
          <w:tcPr>
            <w:tcW w:w="1743" w:type="dxa"/>
            <w:vAlign w:val="center"/>
          </w:tcPr>
          <w:p w14:paraId="65DABFF2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67</w:t>
            </w:r>
          </w:p>
        </w:tc>
      </w:tr>
      <w:tr w:rsidR="00106406" w:rsidRPr="00106406" w14:paraId="295FB457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43900A0E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126.</w:t>
            </w:r>
          </w:p>
        </w:tc>
        <w:tc>
          <w:tcPr>
            <w:tcW w:w="1560" w:type="dxa"/>
          </w:tcPr>
          <w:p w14:paraId="07DE95A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727946</w:t>
            </w:r>
          </w:p>
        </w:tc>
        <w:tc>
          <w:tcPr>
            <w:tcW w:w="2778" w:type="dxa"/>
          </w:tcPr>
          <w:p w14:paraId="0120D87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КОСТАДИНОВАЦ</w:t>
            </w:r>
          </w:p>
        </w:tc>
        <w:tc>
          <w:tcPr>
            <w:tcW w:w="2025" w:type="dxa"/>
          </w:tcPr>
          <w:p w14:paraId="641D96D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Мерошина</w:t>
            </w:r>
            <w:proofErr w:type="spellEnd"/>
          </w:p>
        </w:tc>
        <w:tc>
          <w:tcPr>
            <w:tcW w:w="1743" w:type="dxa"/>
            <w:vAlign w:val="center"/>
          </w:tcPr>
          <w:p w14:paraId="5E316E42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88</w:t>
            </w:r>
          </w:p>
        </w:tc>
      </w:tr>
      <w:tr w:rsidR="00106406" w:rsidRPr="00106406" w14:paraId="4D6BBFBD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579649B1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127.</w:t>
            </w:r>
          </w:p>
        </w:tc>
        <w:tc>
          <w:tcPr>
            <w:tcW w:w="1560" w:type="dxa"/>
          </w:tcPr>
          <w:p w14:paraId="3B95EE3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715450</w:t>
            </w:r>
          </w:p>
        </w:tc>
        <w:tc>
          <w:tcPr>
            <w:tcW w:w="2778" w:type="dxa"/>
          </w:tcPr>
          <w:p w14:paraId="01E0381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ИЗВОР</w:t>
            </w:r>
          </w:p>
        </w:tc>
        <w:tc>
          <w:tcPr>
            <w:tcW w:w="2025" w:type="dxa"/>
          </w:tcPr>
          <w:p w14:paraId="11D516E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Житорађа</w:t>
            </w:r>
            <w:proofErr w:type="spellEnd"/>
          </w:p>
        </w:tc>
        <w:tc>
          <w:tcPr>
            <w:tcW w:w="1743" w:type="dxa"/>
            <w:vAlign w:val="center"/>
          </w:tcPr>
          <w:p w14:paraId="36DCBDD7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86</w:t>
            </w:r>
          </w:p>
        </w:tc>
      </w:tr>
      <w:tr w:rsidR="00106406" w:rsidRPr="00106406" w14:paraId="0026F3C5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39A79F4F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128.</w:t>
            </w:r>
          </w:p>
        </w:tc>
        <w:tc>
          <w:tcPr>
            <w:tcW w:w="1560" w:type="dxa"/>
          </w:tcPr>
          <w:p w14:paraId="6E9777E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728047</w:t>
            </w:r>
          </w:p>
        </w:tc>
        <w:tc>
          <w:tcPr>
            <w:tcW w:w="2778" w:type="dxa"/>
          </w:tcPr>
          <w:p w14:paraId="43DEFF4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ПАДИНА</w:t>
            </w:r>
          </w:p>
        </w:tc>
        <w:tc>
          <w:tcPr>
            <w:tcW w:w="2025" w:type="dxa"/>
          </w:tcPr>
          <w:p w14:paraId="5CF523E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Мерошина</w:t>
            </w:r>
            <w:proofErr w:type="spellEnd"/>
          </w:p>
        </w:tc>
        <w:tc>
          <w:tcPr>
            <w:tcW w:w="1743" w:type="dxa"/>
            <w:vAlign w:val="center"/>
          </w:tcPr>
          <w:p w14:paraId="436E790E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95</w:t>
            </w:r>
          </w:p>
        </w:tc>
      </w:tr>
      <w:tr w:rsidR="00106406" w:rsidRPr="00106406" w14:paraId="19884DEE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71626C55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129.</w:t>
            </w:r>
          </w:p>
        </w:tc>
        <w:tc>
          <w:tcPr>
            <w:tcW w:w="1560" w:type="dxa"/>
          </w:tcPr>
          <w:p w14:paraId="67E2F9A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727954</w:t>
            </w:r>
          </w:p>
        </w:tc>
        <w:tc>
          <w:tcPr>
            <w:tcW w:w="2778" w:type="dxa"/>
          </w:tcPr>
          <w:p w14:paraId="099179B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КРАЈКОВАЦ</w:t>
            </w:r>
          </w:p>
        </w:tc>
        <w:tc>
          <w:tcPr>
            <w:tcW w:w="2025" w:type="dxa"/>
          </w:tcPr>
          <w:p w14:paraId="2CF7B58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Мерошина</w:t>
            </w:r>
            <w:proofErr w:type="spellEnd"/>
          </w:p>
        </w:tc>
        <w:tc>
          <w:tcPr>
            <w:tcW w:w="1743" w:type="dxa"/>
            <w:vAlign w:val="center"/>
          </w:tcPr>
          <w:p w14:paraId="35FBD788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143</w:t>
            </w:r>
          </w:p>
        </w:tc>
      </w:tr>
      <w:tr w:rsidR="00106406" w:rsidRPr="00106406" w14:paraId="14F25342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1D226EEB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lastRenderedPageBreak/>
              <w:t>130.</w:t>
            </w:r>
          </w:p>
        </w:tc>
        <w:tc>
          <w:tcPr>
            <w:tcW w:w="1560" w:type="dxa"/>
          </w:tcPr>
          <w:p w14:paraId="4D05DD7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727750</w:t>
            </w:r>
          </w:p>
        </w:tc>
        <w:tc>
          <w:tcPr>
            <w:tcW w:w="2778" w:type="dxa"/>
          </w:tcPr>
          <w:p w14:paraId="750E5C5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АЗБРЕСНИЦА</w:t>
            </w:r>
          </w:p>
        </w:tc>
        <w:tc>
          <w:tcPr>
            <w:tcW w:w="2025" w:type="dxa"/>
          </w:tcPr>
          <w:p w14:paraId="42F8AF2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Мерошина</w:t>
            </w:r>
            <w:proofErr w:type="spellEnd"/>
          </w:p>
        </w:tc>
        <w:tc>
          <w:tcPr>
            <w:tcW w:w="1743" w:type="dxa"/>
            <w:vAlign w:val="center"/>
          </w:tcPr>
          <w:p w14:paraId="59650EB6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205</w:t>
            </w:r>
          </w:p>
        </w:tc>
      </w:tr>
      <w:tr w:rsidR="00106406" w:rsidRPr="00106406" w14:paraId="44519961" w14:textId="77777777" w:rsidTr="007427D5">
        <w:trPr>
          <w:gridAfter w:val="1"/>
          <w:wAfter w:w="19" w:type="dxa"/>
          <w:trHeight w:val="302"/>
        </w:trPr>
        <w:tc>
          <w:tcPr>
            <w:tcW w:w="1134" w:type="dxa"/>
            <w:vAlign w:val="center"/>
          </w:tcPr>
          <w:p w14:paraId="2F70B71C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131.</w:t>
            </w:r>
          </w:p>
        </w:tc>
        <w:tc>
          <w:tcPr>
            <w:tcW w:w="1560" w:type="dxa"/>
          </w:tcPr>
          <w:p w14:paraId="122D867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727911</w:t>
            </w:r>
          </w:p>
        </w:tc>
        <w:tc>
          <w:tcPr>
            <w:tcW w:w="2778" w:type="dxa"/>
          </w:tcPr>
          <w:p w14:paraId="778D30A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ЈОВАНОВАЦ</w:t>
            </w:r>
          </w:p>
        </w:tc>
        <w:tc>
          <w:tcPr>
            <w:tcW w:w="2025" w:type="dxa"/>
          </w:tcPr>
          <w:p w14:paraId="7E90DFF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Мерошина</w:t>
            </w:r>
            <w:proofErr w:type="spellEnd"/>
          </w:p>
        </w:tc>
        <w:tc>
          <w:tcPr>
            <w:tcW w:w="1743" w:type="dxa"/>
            <w:vAlign w:val="center"/>
          </w:tcPr>
          <w:p w14:paraId="16EE0564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132</w:t>
            </w:r>
          </w:p>
        </w:tc>
      </w:tr>
      <w:tr w:rsidR="00106406" w:rsidRPr="00106406" w14:paraId="560C2F06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09760618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132.</w:t>
            </w:r>
          </w:p>
        </w:tc>
        <w:tc>
          <w:tcPr>
            <w:tcW w:w="1560" w:type="dxa"/>
          </w:tcPr>
          <w:p w14:paraId="0FD470C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727784</w:t>
            </w:r>
          </w:p>
        </w:tc>
        <w:tc>
          <w:tcPr>
            <w:tcW w:w="2778" w:type="dxa"/>
          </w:tcPr>
          <w:p w14:paraId="63F6722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БАЛАЈНАЦ</w:t>
            </w:r>
          </w:p>
        </w:tc>
        <w:tc>
          <w:tcPr>
            <w:tcW w:w="2025" w:type="dxa"/>
          </w:tcPr>
          <w:p w14:paraId="008549E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Мерошина</w:t>
            </w:r>
            <w:proofErr w:type="spellEnd"/>
          </w:p>
        </w:tc>
        <w:tc>
          <w:tcPr>
            <w:tcW w:w="1743" w:type="dxa"/>
            <w:vAlign w:val="center"/>
          </w:tcPr>
          <w:p w14:paraId="14713508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295</w:t>
            </w:r>
          </w:p>
        </w:tc>
      </w:tr>
      <w:tr w:rsidR="00106406" w:rsidRPr="00106406" w14:paraId="7131CE7C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2C74EA96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133.</w:t>
            </w:r>
          </w:p>
        </w:tc>
        <w:tc>
          <w:tcPr>
            <w:tcW w:w="1560" w:type="dxa"/>
          </w:tcPr>
          <w:p w14:paraId="1C583FC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727792</w:t>
            </w:r>
          </w:p>
        </w:tc>
        <w:tc>
          <w:tcPr>
            <w:tcW w:w="2778" w:type="dxa"/>
          </w:tcPr>
          <w:p w14:paraId="0093937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БАЛИЧЕВАЦ</w:t>
            </w:r>
          </w:p>
        </w:tc>
        <w:tc>
          <w:tcPr>
            <w:tcW w:w="2025" w:type="dxa"/>
          </w:tcPr>
          <w:p w14:paraId="388D958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Мерошина</w:t>
            </w:r>
            <w:proofErr w:type="spellEnd"/>
          </w:p>
        </w:tc>
        <w:tc>
          <w:tcPr>
            <w:tcW w:w="1743" w:type="dxa"/>
            <w:vAlign w:val="center"/>
          </w:tcPr>
          <w:p w14:paraId="2AAE063B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297</w:t>
            </w:r>
          </w:p>
        </w:tc>
      </w:tr>
      <w:tr w:rsidR="00106406" w:rsidRPr="00106406" w14:paraId="3E21F5E0" w14:textId="77777777" w:rsidTr="007427D5">
        <w:trPr>
          <w:gridAfter w:val="1"/>
          <w:wAfter w:w="19" w:type="dxa"/>
          <w:trHeight w:val="300"/>
        </w:trPr>
        <w:tc>
          <w:tcPr>
            <w:tcW w:w="1134" w:type="dxa"/>
            <w:vAlign w:val="center"/>
          </w:tcPr>
          <w:p w14:paraId="1ECB6F13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134.</w:t>
            </w:r>
          </w:p>
        </w:tc>
        <w:tc>
          <w:tcPr>
            <w:tcW w:w="1560" w:type="dxa"/>
          </w:tcPr>
          <w:p w14:paraId="7D70E17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729035</w:t>
            </w:r>
          </w:p>
        </w:tc>
        <w:tc>
          <w:tcPr>
            <w:tcW w:w="2778" w:type="dxa"/>
          </w:tcPr>
          <w:p w14:paraId="6E86DA4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ГОРЊА СТУДЕНА</w:t>
            </w:r>
          </w:p>
        </w:tc>
        <w:tc>
          <w:tcPr>
            <w:tcW w:w="2025" w:type="dxa"/>
          </w:tcPr>
          <w:p w14:paraId="4671221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Нишка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Бања</w:t>
            </w:r>
            <w:proofErr w:type="spellEnd"/>
          </w:p>
        </w:tc>
        <w:tc>
          <w:tcPr>
            <w:tcW w:w="1743" w:type="dxa"/>
            <w:vAlign w:val="center"/>
          </w:tcPr>
          <w:p w14:paraId="7D36E5FC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88</w:t>
            </w:r>
          </w:p>
        </w:tc>
      </w:tr>
      <w:tr w:rsidR="00106406" w:rsidRPr="00106406" w14:paraId="447B8357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37E259A2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135.</w:t>
            </w:r>
          </w:p>
        </w:tc>
        <w:tc>
          <w:tcPr>
            <w:tcW w:w="1560" w:type="dxa"/>
          </w:tcPr>
          <w:p w14:paraId="01956BB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729442</w:t>
            </w:r>
          </w:p>
        </w:tc>
        <w:tc>
          <w:tcPr>
            <w:tcW w:w="2778" w:type="dxa"/>
          </w:tcPr>
          <w:p w14:paraId="5C528A2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ПАСЈАЧА</w:t>
            </w:r>
          </w:p>
        </w:tc>
        <w:tc>
          <w:tcPr>
            <w:tcW w:w="2025" w:type="dxa"/>
          </w:tcPr>
          <w:p w14:paraId="658B9E6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Пантелеј</w:t>
            </w:r>
            <w:proofErr w:type="spellEnd"/>
          </w:p>
        </w:tc>
        <w:tc>
          <w:tcPr>
            <w:tcW w:w="1743" w:type="dxa"/>
            <w:vAlign w:val="center"/>
          </w:tcPr>
          <w:p w14:paraId="3848308E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62</w:t>
            </w:r>
          </w:p>
        </w:tc>
      </w:tr>
      <w:tr w:rsidR="00106406" w:rsidRPr="00106406" w14:paraId="4870AF00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516A6C95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136.</w:t>
            </w:r>
          </w:p>
        </w:tc>
        <w:tc>
          <w:tcPr>
            <w:tcW w:w="1560" w:type="dxa"/>
          </w:tcPr>
          <w:p w14:paraId="7AD4710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731315</w:t>
            </w:r>
          </w:p>
        </w:tc>
        <w:tc>
          <w:tcPr>
            <w:tcW w:w="2778" w:type="dxa"/>
          </w:tcPr>
          <w:p w14:paraId="4300549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БУЉАНЕ</w:t>
            </w:r>
          </w:p>
        </w:tc>
        <w:tc>
          <w:tcPr>
            <w:tcW w:w="2025" w:type="dxa"/>
          </w:tcPr>
          <w:p w14:paraId="7EBABA5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Параћин</w:t>
            </w:r>
            <w:proofErr w:type="spellEnd"/>
          </w:p>
        </w:tc>
        <w:tc>
          <w:tcPr>
            <w:tcW w:w="1743" w:type="dxa"/>
            <w:vAlign w:val="center"/>
          </w:tcPr>
          <w:p w14:paraId="5C8A8081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390</w:t>
            </w:r>
          </w:p>
        </w:tc>
      </w:tr>
      <w:tr w:rsidR="00106406" w:rsidRPr="00106406" w14:paraId="6C9D5870" w14:textId="77777777" w:rsidTr="007427D5">
        <w:trPr>
          <w:gridAfter w:val="1"/>
          <w:wAfter w:w="19" w:type="dxa"/>
          <w:trHeight w:val="301"/>
        </w:trPr>
        <w:tc>
          <w:tcPr>
            <w:tcW w:w="1134" w:type="dxa"/>
            <w:vAlign w:val="center"/>
          </w:tcPr>
          <w:p w14:paraId="25F6808C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137.</w:t>
            </w:r>
          </w:p>
        </w:tc>
        <w:tc>
          <w:tcPr>
            <w:tcW w:w="1560" w:type="dxa"/>
          </w:tcPr>
          <w:p w14:paraId="7CAE43C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731439</w:t>
            </w:r>
          </w:p>
        </w:tc>
        <w:tc>
          <w:tcPr>
            <w:tcW w:w="2778" w:type="dxa"/>
          </w:tcPr>
          <w:p w14:paraId="446A85E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ЗАБРЕГА</w:t>
            </w:r>
          </w:p>
        </w:tc>
        <w:tc>
          <w:tcPr>
            <w:tcW w:w="2025" w:type="dxa"/>
          </w:tcPr>
          <w:p w14:paraId="45A0B92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Параћин</w:t>
            </w:r>
            <w:proofErr w:type="spellEnd"/>
          </w:p>
        </w:tc>
        <w:tc>
          <w:tcPr>
            <w:tcW w:w="1743" w:type="dxa"/>
            <w:vAlign w:val="center"/>
          </w:tcPr>
          <w:p w14:paraId="41EAED45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246</w:t>
            </w:r>
          </w:p>
        </w:tc>
      </w:tr>
      <w:tr w:rsidR="00106406" w:rsidRPr="00106406" w14:paraId="101017F7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6B56C1DD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138.</w:t>
            </w:r>
          </w:p>
        </w:tc>
        <w:tc>
          <w:tcPr>
            <w:tcW w:w="1560" w:type="dxa"/>
          </w:tcPr>
          <w:p w14:paraId="7A581AD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731471</w:t>
            </w:r>
          </w:p>
        </w:tc>
        <w:tc>
          <w:tcPr>
            <w:tcW w:w="2778" w:type="dxa"/>
          </w:tcPr>
          <w:p w14:paraId="2109B48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ЛЕБИНА</w:t>
            </w:r>
          </w:p>
        </w:tc>
        <w:tc>
          <w:tcPr>
            <w:tcW w:w="2025" w:type="dxa"/>
          </w:tcPr>
          <w:p w14:paraId="0C6012A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Параћин</w:t>
            </w:r>
            <w:proofErr w:type="spellEnd"/>
          </w:p>
        </w:tc>
        <w:tc>
          <w:tcPr>
            <w:tcW w:w="1743" w:type="dxa"/>
            <w:vAlign w:val="center"/>
          </w:tcPr>
          <w:p w14:paraId="5CB7BE65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162</w:t>
            </w:r>
          </w:p>
        </w:tc>
      </w:tr>
      <w:tr w:rsidR="00106406" w:rsidRPr="00106406" w14:paraId="41FF66E0" w14:textId="77777777" w:rsidTr="007427D5">
        <w:trPr>
          <w:gridAfter w:val="1"/>
          <w:wAfter w:w="19" w:type="dxa"/>
          <w:trHeight w:val="551"/>
        </w:trPr>
        <w:tc>
          <w:tcPr>
            <w:tcW w:w="1134" w:type="dxa"/>
            <w:vAlign w:val="center"/>
          </w:tcPr>
          <w:p w14:paraId="54740817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139.</w:t>
            </w:r>
          </w:p>
        </w:tc>
        <w:tc>
          <w:tcPr>
            <w:tcW w:w="1560" w:type="dxa"/>
          </w:tcPr>
          <w:p w14:paraId="02673E6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731692</w:t>
            </w:r>
          </w:p>
        </w:tc>
        <w:tc>
          <w:tcPr>
            <w:tcW w:w="2778" w:type="dxa"/>
          </w:tcPr>
          <w:p w14:paraId="4DD1223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БОШЊАК</w:t>
            </w:r>
          </w:p>
        </w:tc>
        <w:tc>
          <w:tcPr>
            <w:tcW w:w="2025" w:type="dxa"/>
          </w:tcPr>
          <w:p w14:paraId="6B1BB34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Петровац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на</w:t>
            </w:r>
            <w:proofErr w:type="spellEnd"/>
          </w:p>
          <w:p w14:paraId="20B9032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Млави</w:t>
            </w:r>
            <w:proofErr w:type="spellEnd"/>
          </w:p>
        </w:tc>
        <w:tc>
          <w:tcPr>
            <w:tcW w:w="1743" w:type="dxa"/>
            <w:vAlign w:val="center"/>
          </w:tcPr>
          <w:p w14:paraId="74BAEC12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127</w:t>
            </w:r>
          </w:p>
        </w:tc>
      </w:tr>
      <w:tr w:rsidR="00106406" w:rsidRPr="00106406" w14:paraId="1E0E271D" w14:textId="77777777" w:rsidTr="007427D5">
        <w:trPr>
          <w:gridAfter w:val="1"/>
          <w:wAfter w:w="19" w:type="dxa"/>
          <w:trHeight w:val="551"/>
        </w:trPr>
        <w:tc>
          <w:tcPr>
            <w:tcW w:w="1134" w:type="dxa"/>
            <w:vAlign w:val="center"/>
          </w:tcPr>
          <w:p w14:paraId="7E1A6E6C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140.</w:t>
            </w:r>
          </w:p>
        </w:tc>
        <w:tc>
          <w:tcPr>
            <w:tcW w:w="1560" w:type="dxa"/>
          </w:tcPr>
          <w:p w14:paraId="570B174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731765</w:t>
            </w:r>
          </w:p>
        </w:tc>
        <w:tc>
          <w:tcPr>
            <w:tcW w:w="2778" w:type="dxa"/>
          </w:tcPr>
          <w:p w14:paraId="5F88C3F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ВИТОВНИЦА</w:t>
            </w:r>
          </w:p>
        </w:tc>
        <w:tc>
          <w:tcPr>
            <w:tcW w:w="2025" w:type="dxa"/>
          </w:tcPr>
          <w:p w14:paraId="1CD2343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Петровац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на</w:t>
            </w:r>
          </w:p>
          <w:p w14:paraId="472A143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Млави</w:t>
            </w:r>
            <w:proofErr w:type="spellEnd"/>
          </w:p>
        </w:tc>
        <w:tc>
          <w:tcPr>
            <w:tcW w:w="1743" w:type="dxa"/>
            <w:vAlign w:val="center"/>
          </w:tcPr>
          <w:p w14:paraId="34578ECD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47</w:t>
            </w:r>
          </w:p>
        </w:tc>
      </w:tr>
      <w:tr w:rsidR="00106406" w:rsidRPr="00106406" w14:paraId="768F5D32" w14:textId="77777777" w:rsidTr="007427D5">
        <w:trPr>
          <w:gridAfter w:val="1"/>
          <w:wAfter w:w="19" w:type="dxa"/>
          <w:trHeight w:val="551"/>
        </w:trPr>
        <w:tc>
          <w:tcPr>
            <w:tcW w:w="1134" w:type="dxa"/>
            <w:vAlign w:val="center"/>
          </w:tcPr>
          <w:p w14:paraId="1FFF58CE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141.</w:t>
            </w:r>
          </w:p>
        </w:tc>
        <w:tc>
          <w:tcPr>
            <w:tcW w:w="1560" w:type="dxa"/>
          </w:tcPr>
          <w:p w14:paraId="21FEA57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731986</w:t>
            </w:r>
          </w:p>
        </w:tc>
        <w:tc>
          <w:tcPr>
            <w:tcW w:w="2778" w:type="dxa"/>
          </w:tcPr>
          <w:p w14:paraId="411D81E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РАШАНАЦ</w:t>
            </w:r>
          </w:p>
        </w:tc>
        <w:tc>
          <w:tcPr>
            <w:tcW w:w="2025" w:type="dxa"/>
          </w:tcPr>
          <w:p w14:paraId="240DF21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Петровац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на</w:t>
            </w:r>
            <w:proofErr w:type="spellEnd"/>
          </w:p>
          <w:p w14:paraId="460DD89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Млави</w:t>
            </w:r>
            <w:proofErr w:type="spellEnd"/>
          </w:p>
        </w:tc>
        <w:tc>
          <w:tcPr>
            <w:tcW w:w="1743" w:type="dxa"/>
            <w:vAlign w:val="center"/>
          </w:tcPr>
          <w:p w14:paraId="1C39F597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184</w:t>
            </w:r>
          </w:p>
        </w:tc>
      </w:tr>
      <w:tr w:rsidR="00106406" w:rsidRPr="00106406" w14:paraId="2EFC6F95" w14:textId="77777777" w:rsidTr="007427D5">
        <w:trPr>
          <w:gridAfter w:val="1"/>
          <w:wAfter w:w="19" w:type="dxa"/>
          <w:trHeight w:val="552"/>
        </w:trPr>
        <w:tc>
          <w:tcPr>
            <w:tcW w:w="1134" w:type="dxa"/>
            <w:vAlign w:val="center"/>
          </w:tcPr>
          <w:p w14:paraId="74F741F8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142.</w:t>
            </w:r>
          </w:p>
        </w:tc>
        <w:tc>
          <w:tcPr>
            <w:tcW w:w="1560" w:type="dxa"/>
          </w:tcPr>
          <w:p w14:paraId="4CAABC3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731943</w:t>
            </w:r>
          </w:p>
        </w:tc>
        <w:tc>
          <w:tcPr>
            <w:tcW w:w="2778" w:type="dxa"/>
          </w:tcPr>
          <w:p w14:paraId="4D03137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ОРЉЕВО</w:t>
            </w:r>
          </w:p>
        </w:tc>
        <w:tc>
          <w:tcPr>
            <w:tcW w:w="2025" w:type="dxa"/>
          </w:tcPr>
          <w:p w14:paraId="0A0FCB9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Петровац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на</w:t>
            </w:r>
          </w:p>
          <w:p w14:paraId="1B028BF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Млави</w:t>
            </w:r>
            <w:proofErr w:type="spellEnd"/>
          </w:p>
        </w:tc>
        <w:tc>
          <w:tcPr>
            <w:tcW w:w="1743" w:type="dxa"/>
            <w:vAlign w:val="center"/>
          </w:tcPr>
          <w:p w14:paraId="4BC06556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69</w:t>
            </w:r>
          </w:p>
        </w:tc>
      </w:tr>
      <w:tr w:rsidR="00106406" w:rsidRPr="00106406" w14:paraId="4D9D9C7B" w14:textId="77777777" w:rsidTr="007427D5">
        <w:trPr>
          <w:gridAfter w:val="1"/>
          <w:wAfter w:w="19" w:type="dxa"/>
          <w:trHeight w:val="551"/>
        </w:trPr>
        <w:tc>
          <w:tcPr>
            <w:tcW w:w="1134" w:type="dxa"/>
            <w:vAlign w:val="center"/>
          </w:tcPr>
          <w:p w14:paraId="25516AB7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143.</w:t>
            </w:r>
          </w:p>
        </w:tc>
        <w:tc>
          <w:tcPr>
            <w:tcW w:w="1560" w:type="dxa"/>
            <w:vAlign w:val="center"/>
          </w:tcPr>
          <w:p w14:paraId="3F77C22D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left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732150</w:t>
            </w:r>
          </w:p>
        </w:tc>
        <w:tc>
          <w:tcPr>
            <w:tcW w:w="2778" w:type="dxa"/>
            <w:vAlign w:val="center"/>
          </w:tcPr>
          <w:p w14:paraId="70610E10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left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ВЕЛИКИ</w:t>
            </w:r>
          </w:p>
          <w:p w14:paraId="56657439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left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ЈОВАНОВАЦ</w:t>
            </w:r>
          </w:p>
        </w:tc>
        <w:tc>
          <w:tcPr>
            <w:tcW w:w="2025" w:type="dxa"/>
            <w:vAlign w:val="center"/>
          </w:tcPr>
          <w:p w14:paraId="0D2884A7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left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Пирот</w:t>
            </w:r>
            <w:proofErr w:type="spellEnd"/>
          </w:p>
        </w:tc>
        <w:tc>
          <w:tcPr>
            <w:tcW w:w="1743" w:type="dxa"/>
            <w:vAlign w:val="center"/>
          </w:tcPr>
          <w:p w14:paraId="6675BB41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118</w:t>
            </w:r>
          </w:p>
        </w:tc>
      </w:tr>
      <w:tr w:rsidR="00106406" w:rsidRPr="00106406" w14:paraId="618EF6DA" w14:textId="77777777" w:rsidTr="007427D5">
        <w:trPr>
          <w:gridAfter w:val="1"/>
          <w:wAfter w:w="19" w:type="dxa"/>
          <w:trHeight w:val="302"/>
        </w:trPr>
        <w:tc>
          <w:tcPr>
            <w:tcW w:w="1134" w:type="dxa"/>
            <w:vAlign w:val="center"/>
          </w:tcPr>
          <w:p w14:paraId="3288FBCB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144.</w:t>
            </w:r>
          </w:p>
        </w:tc>
        <w:tc>
          <w:tcPr>
            <w:tcW w:w="1560" w:type="dxa"/>
          </w:tcPr>
          <w:p w14:paraId="4C305DC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733741</w:t>
            </w:r>
          </w:p>
        </w:tc>
        <w:tc>
          <w:tcPr>
            <w:tcW w:w="2778" w:type="dxa"/>
          </w:tcPr>
          <w:p w14:paraId="768B977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ДОЊА ШУШАЈА</w:t>
            </w:r>
          </w:p>
        </w:tc>
        <w:tc>
          <w:tcPr>
            <w:tcW w:w="2025" w:type="dxa"/>
          </w:tcPr>
          <w:p w14:paraId="643F15E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Прешево</w:t>
            </w:r>
            <w:proofErr w:type="spellEnd"/>
          </w:p>
        </w:tc>
        <w:tc>
          <w:tcPr>
            <w:tcW w:w="1743" w:type="dxa"/>
            <w:vAlign w:val="center"/>
          </w:tcPr>
          <w:p w14:paraId="633774F6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84</w:t>
            </w:r>
          </w:p>
        </w:tc>
      </w:tr>
      <w:tr w:rsidR="00106406" w:rsidRPr="00106406" w14:paraId="3A99E34F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44A10234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145.</w:t>
            </w:r>
          </w:p>
        </w:tc>
        <w:tc>
          <w:tcPr>
            <w:tcW w:w="1560" w:type="dxa"/>
          </w:tcPr>
          <w:p w14:paraId="6FDE6C2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736775</w:t>
            </w:r>
          </w:p>
        </w:tc>
        <w:tc>
          <w:tcPr>
            <w:tcW w:w="2778" w:type="dxa"/>
          </w:tcPr>
          <w:p w14:paraId="42E7867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ЂУРЂЕВО</w:t>
            </w:r>
          </w:p>
        </w:tc>
        <w:tc>
          <w:tcPr>
            <w:tcW w:w="2025" w:type="dxa"/>
          </w:tcPr>
          <w:p w14:paraId="471E073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Рача</w:t>
            </w:r>
            <w:proofErr w:type="spellEnd"/>
          </w:p>
        </w:tc>
        <w:tc>
          <w:tcPr>
            <w:tcW w:w="1743" w:type="dxa"/>
            <w:vAlign w:val="center"/>
          </w:tcPr>
          <w:p w14:paraId="6607216B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149</w:t>
            </w:r>
          </w:p>
        </w:tc>
      </w:tr>
      <w:tr w:rsidR="00106406" w:rsidRPr="00106406" w14:paraId="400FC86F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3CB21495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146.</w:t>
            </w:r>
          </w:p>
        </w:tc>
        <w:tc>
          <w:tcPr>
            <w:tcW w:w="1560" w:type="dxa"/>
          </w:tcPr>
          <w:p w14:paraId="16CC6B8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736767</w:t>
            </w:r>
          </w:p>
        </w:tc>
        <w:tc>
          <w:tcPr>
            <w:tcW w:w="2778" w:type="dxa"/>
          </w:tcPr>
          <w:p w14:paraId="3B45D3E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ДОЊЕ ЈАРУШИЦЕ</w:t>
            </w:r>
          </w:p>
        </w:tc>
        <w:tc>
          <w:tcPr>
            <w:tcW w:w="2025" w:type="dxa"/>
          </w:tcPr>
          <w:p w14:paraId="00DE8E0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Рача</w:t>
            </w:r>
            <w:proofErr w:type="spellEnd"/>
          </w:p>
        </w:tc>
        <w:tc>
          <w:tcPr>
            <w:tcW w:w="1743" w:type="dxa"/>
            <w:vAlign w:val="center"/>
          </w:tcPr>
          <w:p w14:paraId="74FA4401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53</w:t>
            </w:r>
          </w:p>
        </w:tc>
      </w:tr>
      <w:tr w:rsidR="00106406" w:rsidRPr="00106406" w14:paraId="665049B6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38892942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147.</w:t>
            </w:r>
          </w:p>
        </w:tc>
        <w:tc>
          <w:tcPr>
            <w:tcW w:w="1560" w:type="dxa"/>
          </w:tcPr>
          <w:p w14:paraId="0100A82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736422</w:t>
            </w:r>
          </w:p>
        </w:tc>
        <w:tc>
          <w:tcPr>
            <w:tcW w:w="2778" w:type="dxa"/>
          </w:tcPr>
          <w:p w14:paraId="113F146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ВАРОШ</w:t>
            </w:r>
          </w:p>
        </w:tc>
        <w:tc>
          <w:tcPr>
            <w:tcW w:w="2025" w:type="dxa"/>
          </w:tcPr>
          <w:p w14:paraId="3BFF0E3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Ражањ</w:t>
            </w:r>
            <w:proofErr w:type="spellEnd"/>
          </w:p>
        </w:tc>
        <w:tc>
          <w:tcPr>
            <w:tcW w:w="1743" w:type="dxa"/>
            <w:vAlign w:val="center"/>
          </w:tcPr>
          <w:p w14:paraId="42D0FB95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78</w:t>
            </w:r>
          </w:p>
        </w:tc>
      </w:tr>
      <w:tr w:rsidR="00106406" w:rsidRPr="00106406" w14:paraId="407F1EA9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3128A901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148.</w:t>
            </w:r>
          </w:p>
        </w:tc>
        <w:tc>
          <w:tcPr>
            <w:tcW w:w="1560" w:type="dxa"/>
          </w:tcPr>
          <w:p w14:paraId="7FE855B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736651</w:t>
            </w:r>
          </w:p>
        </w:tc>
        <w:tc>
          <w:tcPr>
            <w:tcW w:w="2778" w:type="dxa"/>
          </w:tcPr>
          <w:p w14:paraId="0F2C485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ЧУБУРА</w:t>
            </w:r>
          </w:p>
        </w:tc>
        <w:tc>
          <w:tcPr>
            <w:tcW w:w="2025" w:type="dxa"/>
          </w:tcPr>
          <w:p w14:paraId="30DFC76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Ражањ</w:t>
            </w:r>
            <w:proofErr w:type="spellEnd"/>
          </w:p>
        </w:tc>
        <w:tc>
          <w:tcPr>
            <w:tcW w:w="1743" w:type="dxa"/>
            <w:vAlign w:val="center"/>
          </w:tcPr>
          <w:p w14:paraId="13F1DB84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38</w:t>
            </w:r>
          </w:p>
        </w:tc>
      </w:tr>
      <w:tr w:rsidR="00106406" w:rsidRPr="00106406" w14:paraId="157652CE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67C80CB6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149.</w:t>
            </w:r>
          </w:p>
        </w:tc>
        <w:tc>
          <w:tcPr>
            <w:tcW w:w="1560" w:type="dxa"/>
          </w:tcPr>
          <w:p w14:paraId="009CA1B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736414</w:t>
            </w:r>
          </w:p>
        </w:tc>
        <w:tc>
          <w:tcPr>
            <w:tcW w:w="2778" w:type="dxa"/>
          </w:tcPr>
          <w:p w14:paraId="13F4F68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БРАЉИНА</w:t>
            </w:r>
          </w:p>
        </w:tc>
        <w:tc>
          <w:tcPr>
            <w:tcW w:w="2025" w:type="dxa"/>
          </w:tcPr>
          <w:p w14:paraId="37A13A2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Ражањ</w:t>
            </w:r>
            <w:proofErr w:type="spellEnd"/>
          </w:p>
        </w:tc>
        <w:tc>
          <w:tcPr>
            <w:tcW w:w="1743" w:type="dxa"/>
            <w:vAlign w:val="center"/>
          </w:tcPr>
          <w:p w14:paraId="3F400115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59</w:t>
            </w:r>
          </w:p>
        </w:tc>
      </w:tr>
      <w:tr w:rsidR="00106406" w:rsidRPr="00106406" w14:paraId="1466BC1E" w14:textId="77777777" w:rsidTr="007427D5">
        <w:trPr>
          <w:gridAfter w:val="1"/>
          <w:wAfter w:w="19" w:type="dxa"/>
          <w:trHeight w:val="302"/>
        </w:trPr>
        <w:tc>
          <w:tcPr>
            <w:tcW w:w="1134" w:type="dxa"/>
            <w:vAlign w:val="center"/>
          </w:tcPr>
          <w:p w14:paraId="775369F2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150.</w:t>
            </w:r>
          </w:p>
        </w:tc>
        <w:tc>
          <w:tcPr>
            <w:tcW w:w="1560" w:type="dxa"/>
          </w:tcPr>
          <w:p w14:paraId="5614633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736457</w:t>
            </w:r>
          </w:p>
        </w:tc>
        <w:tc>
          <w:tcPr>
            <w:tcW w:w="2778" w:type="dxa"/>
          </w:tcPr>
          <w:p w14:paraId="672E5FC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ГРАБОВО</w:t>
            </w:r>
          </w:p>
        </w:tc>
        <w:tc>
          <w:tcPr>
            <w:tcW w:w="2025" w:type="dxa"/>
          </w:tcPr>
          <w:p w14:paraId="791D8E1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Ражањ</w:t>
            </w:r>
            <w:proofErr w:type="spellEnd"/>
          </w:p>
        </w:tc>
        <w:tc>
          <w:tcPr>
            <w:tcW w:w="1743" w:type="dxa"/>
            <w:vAlign w:val="center"/>
          </w:tcPr>
          <w:p w14:paraId="7DDFF92A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35</w:t>
            </w:r>
          </w:p>
        </w:tc>
      </w:tr>
      <w:tr w:rsidR="00106406" w:rsidRPr="00106406" w14:paraId="113C6DCC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444B881D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151.</w:t>
            </w:r>
          </w:p>
        </w:tc>
        <w:tc>
          <w:tcPr>
            <w:tcW w:w="1560" w:type="dxa"/>
          </w:tcPr>
          <w:p w14:paraId="20B1A9B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736481</w:t>
            </w:r>
          </w:p>
        </w:tc>
        <w:tc>
          <w:tcPr>
            <w:tcW w:w="2778" w:type="dxa"/>
          </w:tcPr>
          <w:p w14:paraId="5AC96C0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МАЛЕТИНА</w:t>
            </w:r>
          </w:p>
        </w:tc>
        <w:tc>
          <w:tcPr>
            <w:tcW w:w="2025" w:type="dxa"/>
          </w:tcPr>
          <w:p w14:paraId="7C426DD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Ражањ</w:t>
            </w:r>
            <w:proofErr w:type="spellEnd"/>
          </w:p>
        </w:tc>
        <w:tc>
          <w:tcPr>
            <w:tcW w:w="1743" w:type="dxa"/>
            <w:vAlign w:val="center"/>
          </w:tcPr>
          <w:p w14:paraId="1B7C790B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42</w:t>
            </w:r>
          </w:p>
        </w:tc>
      </w:tr>
      <w:tr w:rsidR="00106406" w:rsidRPr="00106406" w14:paraId="0337C2A1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564CD392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152.</w:t>
            </w:r>
          </w:p>
        </w:tc>
        <w:tc>
          <w:tcPr>
            <w:tcW w:w="1560" w:type="dxa"/>
          </w:tcPr>
          <w:p w14:paraId="5C5D652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718637</w:t>
            </w:r>
          </w:p>
        </w:tc>
        <w:tc>
          <w:tcPr>
            <w:tcW w:w="2778" w:type="dxa"/>
          </w:tcPr>
          <w:p w14:paraId="05FF40B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БУКОРОВАЦ</w:t>
            </w:r>
          </w:p>
        </w:tc>
        <w:tc>
          <w:tcPr>
            <w:tcW w:w="2025" w:type="dxa"/>
          </w:tcPr>
          <w:p w14:paraId="2C62B6B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Крагујевац</w:t>
            </w:r>
            <w:proofErr w:type="spellEnd"/>
          </w:p>
        </w:tc>
        <w:tc>
          <w:tcPr>
            <w:tcW w:w="1743" w:type="dxa"/>
            <w:vAlign w:val="center"/>
          </w:tcPr>
          <w:p w14:paraId="6208B5EA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83</w:t>
            </w:r>
          </w:p>
        </w:tc>
      </w:tr>
      <w:tr w:rsidR="00106406" w:rsidRPr="00106406" w14:paraId="0F048BE9" w14:textId="77777777" w:rsidTr="007427D5">
        <w:trPr>
          <w:gridAfter w:val="1"/>
          <w:wAfter w:w="19" w:type="dxa"/>
          <w:trHeight w:val="300"/>
        </w:trPr>
        <w:tc>
          <w:tcPr>
            <w:tcW w:w="1134" w:type="dxa"/>
            <w:vAlign w:val="center"/>
          </w:tcPr>
          <w:p w14:paraId="0D324E31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153.</w:t>
            </w:r>
          </w:p>
        </w:tc>
        <w:tc>
          <w:tcPr>
            <w:tcW w:w="1560" w:type="dxa"/>
          </w:tcPr>
          <w:p w14:paraId="5DEE6E0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718793</w:t>
            </w:r>
          </w:p>
        </w:tc>
        <w:tc>
          <w:tcPr>
            <w:tcW w:w="2778" w:type="dxa"/>
          </w:tcPr>
          <w:p w14:paraId="1EFF737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ДОЊА САБАНТА</w:t>
            </w:r>
          </w:p>
        </w:tc>
        <w:tc>
          <w:tcPr>
            <w:tcW w:w="2025" w:type="dxa"/>
          </w:tcPr>
          <w:p w14:paraId="48FDC65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Крагујевац</w:t>
            </w:r>
            <w:proofErr w:type="spellEnd"/>
          </w:p>
        </w:tc>
        <w:tc>
          <w:tcPr>
            <w:tcW w:w="1743" w:type="dxa"/>
            <w:vAlign w:val="center"/>
          </w:tcPr>
          <w:p w14:paraId="4AADF7B4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170</w:t>
            </w:r>
          </w:p>
        </w:tc>
      </w:tr>
      <w:tr w:rsidR="00106406" w:rsidRPr="00106406" w14:paraId="57F89738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3C78231D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154.</w:t>
            </w:r>
          </w:p>
        </w:tc>
        <w:tc>
          <w:tcPr>
            <w:tcW w:w="1560" w:type="dxa"/>
          </w:tcPr>
          <w:p w14:paraId="67E7F59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718912</w:t>
            </w:r>
          </w:p>
        </w:tc>
        <w:tc>
          <w:tcPr>
            <w:tcW w:w="2778" w:type="dxa"/>
          </w:tcPr>
          <w:p w14:paraId="48C5647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ЈАБУЧЈЕ</w:t>
            </w:r>
          </w:p>
        </w:tc>
        <w:tc>
          <w:tcPr>
            <w:tcW w:w="2025" w:type="dxa"/>
          </w:tcPr>
          <w:p w14:paraId="57AC156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Крагујевац</w:t>
            </w:r>
            <w:proofErr w:type="spellEnd"/>
          </w:p>
        </w:tc>
        <w:tc>
          <w:tcPr>
            <w:tcW w:w="1743" w:type="dxa"/>
            <w:vAlign w:val="center"/>
          </w:tcPr>
          <w:p w14:paraId="7FBEDB86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45</w:t>
            </w:r>
          </w:p>
        </w:tc>
      </w:tr>
      <w:tr w:rsidR="00106406" w:rsidRPr="00106406" w14:paraId="5B5EF56E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76CE1CC7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155.</w:t>
            </w:r>
          </w:p>
        </w:tc>
        <w:tc>
          <w:tcPr>
            <w:tcW w:w="1560" w:type="dxa"/>
          </w:tcPr>
          <w:p w14:paraId="5C32EB8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718653</w:t>
            </w:r>
          </w:p>
        </w:tc>
        <w:tc>
          <w:tcPr>
            <w:tcW w:w="2778" w:type="dxa"/>
          </w:tcPr>
          <w:p w14:paraId="2882E0A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ВЕЛИКЕ ПЧЕЛИЦЕ</w:t>
            </w:r>
          </w:p>
        </w:tc>
        <w:tc>
          <w:tcPr>
            <w:tcW w:w="2025" w:type="dxa"/>
          </w:tcPr>
          <w:p w14:paraId="3FF23AF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Крагујевац</w:t>
            </w:r>
            <w:proofErr w:type="spellEnd"/>
          </w:p>
        </w:tc>
        <w:tc>
          <w:tcPr>
            <w:tcW w:w="1743" w:type="dxa"/>
            <w:vAlign w:val="center"/>
          </w:tcPr>
          <w:p w14:paraId="4ACDFC90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165</w:t>
            </w:r>
          </w:p>
        </w:tc>
      </w:tr>
      <w:tr w:rsidR="00106406" w:rsidRPr="00106406" w14:paraId="71C74636" w14:textId="77777777" w:rsidTr="007427D5">
        <w:trPr>
          <w:gridAfter w:val="1"/>
          <w:wAfter w:w="19" w:type="dxa"/>
          <w:trHeight w:val="301"/>
        </w:trPr>
        <w:tc>
          <w:tcPr>
            <w:tcW w:w="1134" w:type="dxa"/>
            <w:vAlign w:val="center"/>
          </w:tcPr>
          <w:p w14:paraId="64FA63FC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156.</w:t>
            </w:r>
          </w:p>
        </w:tc>
        <w:tc>
          <w:tcPr>
            <w:tcW w:w="1560" w:type="dxa"/>
          </w:tcPr>
          <w:p w14:paraId="74DAB16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746614</w:t>
            </w:r>
          </w:p>
        </w:tc>
        <w:tc>
          <w:tcPr>
            <w:tcW w:w="2778" w:type="dxa"/>
          </w:tcPr>
          <w:p w14:paraId="04D3D99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ШЕВАРИЦЕ</w:t>
            </w:r>
          </w:p>
        </w:tc>
        <w:tc>
          <w:tcPr>
            <w:tcW w:w="2025" w:type="dxa"/>
          </w:tcPr>
          <w:p w14:paraId="4E4F395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Шабац</w:t>
            </w:r>
            <w:proofErr w:type="spellEnd"/>
          </w:p>
        </w:tc>
        <w:tc>
          <w:tcPr>
            <w:tcW w:w="1743" w:type="dxa"/>
            <w:vAlign w:val="center"/>
          </w:tcPr>
          <w:p w14:paraId="505897E0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330</w:t>
            </w:r>
          </w:p>
        </w:tc>
      </w:tr>
      <w:tr w:rsidR="00106406" w:rsidRPr="00106406" w14:paraId="0D2A425C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04DD7DA8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157.</w:t>
            </w:r>
          </w:p>
        </w:tc>
        <w:tc>
          <w:tcPr>
            <w:tcW w:w="1560" w:type="dxa"/>
          </w:tcPr>
          <w:p w14:paraId="402A493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740322</w:t>
            </w:r>
          </w:p>
        </w:tc>
        <w:tc>
          <w:tcPr>
            <w:tcW w:w="2778" w:type="dxa"/>
          </w:tcPr>
          <w:p w14:paraId="3147526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ДОБРИ ДО</w:t>
            </w:r>
          </w:p>
        </w:tc>
        <w:tc>
          <w:tcPr>
            <w:tcW w:w="2025" w:type="dxa"/>
          </w:tcPr>
          <w:p w14:paraId="1831966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Смедерево</w:t>
            </w:r>
            <w:proofErr w:type="spellEnd"/>
          </w:p>
        </w:tc>
        <w:tc>
          <w:tcPr>
            <w:tcW w:w="1743" w:type="dxa"/>
            <w:vAlign w:val="center"/>
          </w:tcPr>
          <w:p w14:paraId="4162FA54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295</w:t>
            </w:r>
          </w:p>
        </w:tc>
      </w:tr>
      <w:tr w:rsidR="00106406" w:rsidRPr="00106406" w14:paraId="3961B3DF" w14:textId="77777777" w:rsidTr="007427D5">
        <w:trPr>
          <w:gridAfter w:val="1"/>
          <w:wAfter w:w="19" w:type="dxa"/>
          <w:trHeight w:val="551"/>
        </w:trPr>
        <w:tc>
          <w:tcPr>
            <w:tcW w:w="1134" w:type="dxa"/>
            <w:vAlign w:val="center"/>
          </w:tcPr>
          <w:p w14:paraId="29406EBB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158.</w:t>
            </w:r>
          </w:p>
        </w:tc>
        <w:tc>
          <w:tcPr>
            <w:tcW w:w="1560" w:type="dxa"/>
          </w:tcPr>
          <w:p w14:paraId="27E4D55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740705</w:t>
            </w:r>
          </w:p>
        </w:tc>
        <w:tc>
          <w:tcPr>
            <w:tcW w:w="2778" w:type="dxa"/>
          </w:tcPr>
          <w:p w14:paraId="10D89F6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РАТАРИ</w:t>
            </w:r>
          </w:p>
        </w:tc>
        <w:tc>
          <w:tcPr>
            <w:tcW w:w="2025" w:type="dxa"/>
          </w:tcPr>
          <w:p w14:paraId="616717F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Смедеревска</w:t>
            </w:r>
            <w:proofErr w:type="spellEnd"/>
          </w:p>
          <w:p w14:paraId="4B10374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Паланка</w:t>
            </w:r>
            <w:proofErr w:type="spellEnd"/>
          </w:p>
        </w:tc>
        <w:tc>
          <w:tcPr>
            <w:tcW w:w="1743" w:type="dxa"/>
            <w:vAlign w:val="center"/>
          </w:tcPr>
          <w:p w14:paraId="48247322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474</w:t>
            </w:r>
          </w:p>
        </w:tc>
      </w:tr>
      <w:tr w:rsidR="00106406" w:rsidRPr="00106406" w14:paraId="53224378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743E47A7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159.</w:t>
            </w:r>
          </w:p>
        </w:tc>
        <w:tc>
          <w:tcPr>
            <w:tcW w:w="1560" w:type="dxa"/>
          </w:tcPr>
          <w:p w14:paraId="144FC31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704482</w:t>
            </w:r>
          </w:p>
        </w:tc>
        <w:tc>
          <w:tcPr>
            <w:tcW w:w="2778" w:type="dxa"/>
          </w:tcPr>
          <w:p w14:paraId="52FCE34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РАБРОВАЦ</w:t>
            </w:r>
          </w:p>
        </w:tc>
        <w:tc>
          <w:tcPr>
            <w:tcW w:w="2025" w:type="dxa"/>
          </w:tcPr>
          <w:p w14:paraId="4AA93B3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Младеновац</w:t>
            </w:r>
            <w:proofErr w:type="spellEnd"/>
          </w:p>
        </w:tc>
        <w:tc>
          <w:tcPr>
            <w:tcW w:w="1743" w:type="dxa"/>
            <w:vAlign w:val="center"/>
          </w:tcPr>
          <w:p w14:paraId="5952A8CA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347</w:t>
            </w:r>
          </w:p>
        </w:tc>
      </w:tr>
      <w:tr w:rsidR="00106406" w:rsidRPr="00106406" w14:paraId="7D6DA417" w14:textId="77777777" w:rsidTr="007427D5">
        <w:trPr>
          <w:gridAfter w:val="1"/>
          <w:wAfter w:w="19" w:type="dxa"/>
          <w:trHeight w:val="551"/>
        </w:trPr>
        <w:tc>
          <w:tcPr>
            <w:tcW w:w="1134" w:type="dxa"/>
            <w:vAlign w:val="center"/>
          </w:tcPr>
          <w:p w14:paraId="6483369F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160.</w:t>
            </w:r>
          </w:p>
        </w:tc>
        <w:tc>
          <w:tcPr>
            <w:tcW w:w="1560" w:type="dxa"/>
            <w:vAlign w:val="center"/>
          </w:tcPr>
          <w:p w14:paraId="18D35E69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left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740659</w:t>
            </w:r>
          </w:p>
        </w:tc>
        <w:tc>
          <w:tcPr>
            <w:tcW w:w="2778" w:type="dxa"/>
            <w:vAlign w:val="center"/>
          </w:tcPr>
          <w:p w14:paraId="7FD9A427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left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ГРЦАЦ</w:t>
            </w:r>
          </w:p>
        </w:tc>
        <w:tc>
          <w:tcPr>
            <w:tcW w:w="2025" w:type="dxa"/>
          </w:tcPr>
          <w:p w14:paraId="5B7B6D5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Смедеревска</w:t>
            </w:r>
            <w:proofErr w:type="spellEnd"/>
          </w:p>
          <w:p w14:paraId="291EA88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Паланка</w:t>
            </w:r>
            <w:proofErr w:type="spellEnd"/>
          </w:p>
        </w:tc>
        <w:tc>
          <w:tcPr>
            <w:tcW w:w="1743" w:type="dxa"/>
            <w:vAlign w:val="center"/>
          </w:tcPr>
          <w:p w14:paraId="1833270C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281</w:t>
            </w:r>
          </w:p>
        </w:tc>
      </w:tr>
      <w:tr w:rsidR="00106406" w:rsidRPr="00106406" w14:paraId="5E4B3E1C" w14:textId="77777777" w:rsidTr="007427D5">
        <w:trPr>
          <w:gridAfter w:val="1"/>
          <w:wAfter w:w="19" w:type="dxa"/>
          <w:trHeight w:val="552"/>
        </w:trPr>
        <w:tc>
          <w:tcPr>
            <w:tcW w:w="1134" w:type="dxa"/>
            <w:tcBorders>
              <w:top w:val="nil"/>
            </w:tcBorders>
            <w:vAlign w:val="center"/>
          </w:tcPr>
          <w:p w14:paraId="26F872BD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161.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24568F9C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left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740632</w:t>
            </w:r>
          </w:p>
        </w:tc>
        <w:tc>
          <w:tcPr>
            <w:tcW w:w="2778" w:type="dxa"/>
            <w:tcBorders>
              <w:top w:val="nil"/>
            </w:tcBorders>
            <w:vAlign w:val="center"/>
          </w:tcPr>
          <w:p w14:paraId="27D00A12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left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ГОЛОБОК</w:t>
            </w:r>
          </w:p>
        </w:tc>
        <w:tc>
          <w:tcPr>
            <w:tcW w:w="2025" w:type="dxa"/>
            <w:tcBorders>
              <w:top w:val="nil"/>
            </w:tcBorders>
            <w:vAlign w:val="center"/>
          </w:tcPr>
          <w:p w14:paraId="731F296E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left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Смедеревска</w:t>
            </w:r>
            <w:proofErr w:type="spellEnd"/>
          </w:p>
          <w:p w14:paraId="0D855973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left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Паланка</w:t>
            </w:r>
            <w:proofErr w:type="spellEnd"/>
          </w:p>
        </w:tc>
        <w:tc>
          <w:tcPr>
            <w:tcW w:w="1743" w:type="dxa"/>
            <w:tcBorders>
              <w:top w:val="nil"/>
            </w:tcBorders>
            <w:vAlign w:val="center"/>
          </w:tcPr>
          <w:p w14:paraId="4FC54740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573</w:t>
            </w:r>
          </w:p>
        </w:tc>
      </w:tr>
      <w:tr w:rsidR="00106406" w:rsidRPr="00106406" w14:paraId="72CE7137" w14:textId="77777777" w:rsidTr="007427D5">
        <w:trPr>
          <w:gridAfter w:val="1"/>
          <w:wAfter w:w="19" w:type="dxa"/>
          <w:trHeight w:val="551"/>
        </w:trPr>
        <w:tc>
          <w:tcPr>
            <w:tcW w:w="1134" w:type="dxa"/>
            <w:vAlign w:val="center"/>
          </w:tcPr>
          <w:p w14:paraId="079AAC8A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162.</w:t>
            </w:r>
          </w:p>
        </w:tc>
        <w:tc>
          <w:tcPr>
            <w:tcW w:w="1560" w:type="dxa"/>
            <w:vAlign w:val="center"/>
          </w:tcPr>
          <w:p w14:paraId="53D9E0FB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left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740578</w:t>
            </w:r>
          </w:p>
        </w:tc>
        <w:tc>
          <w:tcPr>
            <w:tcW w:w="2778" w:type="dxa"/>
            <w:vAlign w:val="center"/>
          </w:tcPr>
          <w:p w14:paraId="6898D586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left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БАНИЧИНА</w:t>
            </w:r>
          </w:p>
        </w:tc>
        <w:tc>
          <w:tcPr>
            <w:tcW w:w="2025" w:type="dxa"/>
            <w:vAlign w:val="center"/>
          </w:tcPr>
          <w:p w14:paraId="4A445570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left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Смедеревска</w:t>
            </w:r>
            <w:proofErr w:type="spellEnd"/>
          </w:p>
          <w:p w14:paraId="3A8E88C6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left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Паланка</w:t>
            </w:r>
            <w:proofErr w:type="spellEnd"/>
          </w:p>
        </w:tc>
        <w:tc>
          <w:tcPr>
            <w:tcW w:w="1743" w:type="dxa"/>
            <w:vAlign w:val="center"/>
          </w:tcPr>
          <w:p w14:paraId="0921DAAA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277</w:t>
            </w:r>
          </w:p>
        </w:tc>
      </w:tr>
      <w:tr w:rsidR="00106406" w:rsidRPr="00106406" w14:paraId="27AD4C55" w14:textId="77777777" w:rsidTr="007427D5">
        <w:trPr>
          <w:gridAfter w:val="1"/>
          <w:wAfter w:w="19" w:type="dxa"/>
          <w:trHeight w:val="551"/>
        </w:trPr>
        <w:tc>
          <w:tcPr>
            <w:tcW w:w="1134" w:type="dxa"/>
            <w:vAlign w:val="center"/>
          </w:tcPr>
          <w:p w14:paraId="74DA336D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lastRenderedPageBreak/>
              <w:t>163.</w:t>
            </w:r>
          </w:p>
        </w:tc>
        <w:tc>
          <w:tcPr>
            <w:tcW w:w="1560" w:type="dxa"/>
            <w:vAlign w:val="center"/>
          </w:tcPr>
          <w:p w14:paraId="71F3E4E4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left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740730</w:t>
            </w:r>
          </w:p>
        </w:tc>
        <w:tc>
          <w:tcPr>
            <w:tcW w:w="2778" w:type="dxa"/>
            <w:vAlign w:val="center"/>
          </w:tcPr>
          <w:p w14:paraId="34A0E841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left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СТОЈАЧАК</w:t>
            </w:r>
          </w:p>
        </w:tc>
        <w:tc>
          <w:tcPr>
            <w:tcW w:w="2025" w:type="dxa"/>
            <w:vAlign w:val="center"/>
          </w:tcPr>
          <w:p w14:paraId="1BFACEF8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left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Смедеревска</w:t>
            </w:r>
            <w:proofErr w:type="spellEnd"/>
          </w:p>
          <w:p w14:paraId="7FE2D343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left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Паланка</w:t>
            </w:r>
            <w:proofErr w:type="spellEnd"/>
          </w:p>
        </w:tc>
        <w:tc>
          <w:tcPr>
            <w:tcW w:w="1743" w:type="dxa"/>
            <w:vAlign w:val="center"/>
          </w:tcPr>
          <w:p w14:paraId="3BCFA302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109</w:t>
            </w:r>
          </w:p>
        </w:tc>
      </w:tr>
      <w:tr w:rsidR="00106406" w:rsidRPr="00106406" w14:paraId="7B776357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3E563318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164.</w:t>
            </w:r>
          </w:p>
        </w:tc>
        <w:tc>
          <w:tcPr>
            <w:tcW w:w="1560" w:type="dxa"/>
          </w:tcPr>
          <w:p w14:paraId="0BF2EDD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740853</w:t>
            </w:r>
          </w:p>
        </w:tc>
        <w:tc>
          <w:tcPr>
            <w:tcW w:w="2778" w:type="dxa"/>
          </w:tcPr>
          <w:p w14:paraId="019C48C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ЈОШАНИЦА</w:t>
            </w:r>
          </w:p>
        </w:tc>
        <w:tc>
          <w:tcPr>
            <w:tcW w:w="2025" w:type="dxa"/>
          </w:tcPr>
          <w:p w14:paraId="63A18A3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Сокобања</w:t>
            </w:r>
            <w:proofErr w:type="spellEnd"/>
          </w:p>
        </w:tc>
        <w:tc>
          <w:tcPr>
            <w:tcW w:w="1743" w:type="dxa"/>
            <w:vAlign w:val="center"/>
          </w:tcPr>
          <w:p w14:paraId="473FF3C3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195</w:t>
            </w:r>
          </w:p>
        </w:tc>
      </w:tr>
      <w:tr w:rsidR="00106406" w:rsidRPr="00106406" w14:paraId="7ED3D587" w14:textId="77777777" w:rsidTr="007427D5">
        <w:trPr>
          <w:gridAfter w:val="1"/>
          <w:wAfter w:w="19" w:type="dxa"/>
          <w:trHeight w:val="301"/>
        </w:trPr>
        <w:tc>
          <w:tcPr>
            <w:tcW w:w="1134" w:type="dxa"/>
            <w:vAlign w:val="center"/>
          </w:tcPr>
          <w:p w14:paraId="2E2B0933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165.</w:t>
            </w:r>
          </w:p>
        </w:tc>
        <w:tc>
          <w:tcPr>
            <w:tcW w:w="1560" w:type="dxa"/>
          </w:tcPr>
          <w:p w14:paraId="440CC87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741337</w:t>
            </w:r>
          </w:p>
        </w:tc>
        <w:tc>
          <w:tcPr>
            <w:tcW w:w="2778" w:type="dxa"/>
          </w:tcPr>
          <w:p w14:paraId="3973360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МАЧКАТИЦА</w:t>
            </w:r>
          </w:p>
        </w:tc>
        <w:tc>
          <w:tcPr>
            <w:tcW w:w="2025" w:type="dxa"/>
          </w:tcPr>
          <w:p w14:paraId="13EC783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Сурдулица</w:t>
            </w:r>
            <w:proofErr w:type="spellEnd"/>
          </w:p>
        </w:tc>
        <w:tc>
          <w:tcPr>
            <w:tcW w:w="1743" w:type="dxa"/>
            <w:vAlign w:val="center"/>
          </w:tcPr>
          <w:p w14:paraId="71CDCA39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49</w:t>
            </w:r>
          </w:p>
        </w:tc>
      </w:tr>
      <w:tr w:rsidR="00106406" w:rsidRPr="00106406" w14:paraId="4DCF44F4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1FB3A0BE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166.</w:t>
            </w:r>
          </w:p>
        </w:tc>
        <w:tc>
          <w:tcPr>
            <w:tcW w:w="1560" w:type="dxa"/>
          </w:tcPr>
          <w:p w14:paraId="492A66E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742686</w:t>
            </w:r>
          </w:p>
        </w:tc>
        <w:tc>
          <w:tcPr>
            <w:tcW w:w="2778" w:type="dxa"/>
          </w:tcPr>
          <w:p w14:paraId="7AB96EA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БУЧЈЕ</w:t>
            </w:r>
          </w:p>
        </w:tc>
        <w:tc>
          <w:tcPr>
            <w:tcW w:w="2025" w:type="dxa"/>
          </w:tcPr>
          <w:p w14:paraId="36D6B6E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Трстеник</w:t>
            </w:r>
            <w:proofErr w:type="spellEnd"/>
          </w:p>
        </w:tc>
        <w:tc>
          <w:tcPr>
            <w:tcW w:w="1743" w:type="dxa"/>
            <w:vAlign w:val="center"/>
          </w:tcPr>
          <w:p w14:paraId="6633018C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104</w:t>
            </w:r>
          </w:p>
        </w:tc>
      </w:tr>
      <w:tr w:rsidR="00106406" w:rsidRPr="00106406" w14:paraId="23443A6D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23953077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167.</w:t>
            </w:r>
          </w:p>
        </w:tc>
        <w:tc>
          <w:tcPr>
            <w:tcW w:w="1560" w:type="dxa"/>
          </w:tcPr>
          <w:p w14:paraId="2D71075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742830</w:t>
            </w:r>
          </w:p>
        </w:tc>
        <w:tc>
          <w:tcPr>
            <w:tcW w:w="2778" w:type="dxa"/>
          </w:tcPr>
          <w:p w14:paraId="6432903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ЈАСИКОВИЦА</w:t>
            </w:r>
          </w:p>
        </w:tc>
        <w:tc>
          <w:tcPr>
            <w:tcW w:w="2025" w:type="dxa"/>
          </w:tcPr>
          <w:p w14:paraId="02D31CA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Трстеник</w:t>
            </w:r>
            <w:proofErr w:type="spellEnd"/>
          </w:p>
        </w:tc>
        <w:tc>
          <w:tcPr>
            <w:tcW w:w="1743" w:type="dxa"/>
            <w:vAlign w:val="center"/>
          </w:tcPr>
          <w:p w14:paraId="77FF96AC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139</w:t>
            </w:r>
          </w:p>
        </w:tc>
      </w:tr>
      <w:tr w:rsidR="00106406" w:rsidRPr="00106406" w14:paraId="41AA6775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0B822E69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168.</w:t>
            </w:r>
          </w:p>
        </w:tc>
        <w:tc>
          <w:tcPr>
            <w:tcW w:w="1560" w:type="dxa"/>
          </w:tcPr>
          <w:p w14:paraId="1C3B183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742856</w:t>
            </w:r>
          </w:p>
        </w:tc>
        <w:tc>
          <w:tcPr>
            <w:tcW w:w="2778" w:type="dxa"/>
          </w:tcPr>
          <w:p w14:paraId="221C8D9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ЛЕВИЋИ</w:t>
            </w:r>
          </w:p>
        </w:tc>
        <w:tc>
          <w:tcPr>
            <w:tcW w:w="2025" w:type="dxa"/>
          </w:tcPr>
          <w:p w14:paraId="3C706F4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Трстеник</w:t>
            </w:r>
            <w:proofErr w:type="spellEnd"/>
          </w:p>
        </w:tc>
        <w:tc>
          <w:tcPr>
            <w:tcW w:w="1743" w:type="dxa"/>
            <w:vAlign w:val="center"/>
          </w:tcPr>
          <w:p w14:paraId="406A1B69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34</w:t>
            </w:r>
          </w:p>
        </w:tc>
      </w:tr>
      <w:tr w:rsidR="00106406" w:rsidRPr="00106406" w14:paraId="2C1C69F4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414FC4F4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169.</w:t>
            </w:r>
          </w:p>
        </w:tc>
        <w:tc>
          <w:tcPr>
            <w:tcW w:w="1560" w:type="dxa"/>
          </w:tcPr>
          <w:p w14:paraId="2C43892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744557</w:t>
            </w:r>
          </w:p>
        </w:tc>
        <w:tc>
          <w:tcPr>
            <w:tcW w:w="2778" w:type="dxa"/>
          </w:tcPr>
          <w:p w14:paraId="35F06B3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ВРЕЛО</w:t>
            </w:r>
          </w:p>
        </w:tc>
        <w:tc>
          <w:tcPr>
            <w:tcW w:w="2025" w:type="dxa"/>
          </w:tcPr>
          <w:p w14:paraId="634DE79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Уб</w:t>
            </w:r>
            <w:proofErr w:type="spellEnd"/>
          </w:p>
        </w:tc>
        <w:tc>
          <w:tcPr>
            <w:tcW w:w="1743" w:type="dxa"/>
            <w:vAlign w:val="center"/>
          </w:tcPr>
          <w:p w14:paraId="3EBB2237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427</w:t>
            </w:r>
          </w:p>
        </w:tc>
      </w:tr>
      <w:tr w:rsidR="00106406" w:rsidRPr="00106406" w14:paraId="15ABF58A" w14:textId="77777777" w:rsidTr="007427D5">
        <w:trPr>
          <w:gridAfter w:val="1"/>
          <w:wAfter w:w="19" w:type="dxa"/>
          <w:trHeight w:val="300"/>
        </w:trPr>
        <w:tc>
          <w:tcPr>
            <w:tcW w:w="1134" w:type="dxa"/>
            <w:vAlign w:val="center"/>
          </w:tcPr>
          <w:p w14:paraId="5919848A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170.</w:t>
            </w:r>
          </w:p>
        </w:tc>
        <w:tc>
          <w:tcPr>
            <w:tcW w:w="1560" w:type="dxa"/>
          </w:tcPr>
          <w:p w14:paraId="42FE863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709441</w:t>
            </w:r>
          </w:p>
        </w:tc>
        <w:tc>
          <w:tcPr>
            <w:tcW w:w="2778" w:type="dxa"/>
          </w:tcPr>
          <w:p w14:paraId="39709F6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РАДОВАЊЕ</w:t>
            </w:r>
          </w:p>
        </w:tc>
        <w:tc>
          <w:tcPr>
            <w:tcW w:w="2025" w:type="dxa"/>
          </w:tcPr>
          <w:p w14:paraId="30A0636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Велика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Плана</w:t>
            </w:r>
            <w:proofErr w:type="spellEnd"/>
          </w:p>
        </w:tc>
        <w:tc>
          <w:tcPr>
            <w:tcW w:w="1743" w:type="dxa"/>
            <w:vAlign w:val="center"/>
          </w:tcPr>
          <w:p w14:paraId="14121B3F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162</w:t>
            </w:r>
          </w:p>
        </w:tc>
      </w:tr>
      <w:tr w:rsidR="00106406" w:rsidRPr="00106406" w14:paraId="1B3B2F17" w14:textId="77777777" w:rsidTr="007427D5">
        <w:trPr>
          <w:gridAfter w:val="1"/>
          <w:wAfter w:w="19" w:type="dxa"/>
          <w:trHeight w:val="302"/>
        </w:trPr>
        <w:tc>
          <w:tcPr>
            <w:tcW w:w="1134" w:type="dxa"/>
            <w:vAlign w:val="center"/>
          </w:tcPr>
          <w:p w14:paraId="00F764B6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171.</w:t>
            </w:r>
          </w:p>
        </w:tc>
        <w:tc>
          <w:tcPr>
            <w:tcW w:w="1560" w:type="dxa"/>
          </w:tcPr>
          <w:p w14:paraId="2DDF48B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710571</w:t>
            </w:r>
          </w:p>
        </w:tc>
        <w:tc>
          <w:tcPr>
            <w:tcW w:w="2778" w:type="dxa"/>
          </w:tcPr>
          <w:p w14:paraId="69F5BA4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РУЖИЋ</w:t>
            </w:r>
          </w:p>
        </w:tc>
        <w:tc>
          <w:tcPr>
            <w:tcW w:w="2025" w:type="dxa"/>
          </w:tcPr>
          <w:p w14:paraId="12F8D9D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Владичин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Хан</w:t>
            </w:r>
            <w:proofErr w:type="spellEnd"/>
          </w:p>
        </w:tc>
        <w:tc>
          <w:tcPr>
            <w:tcW w:w="1743" w:type="dxa"/>
            <w:vAlign w:val="center"/>
          </w:tcPr>
          <w:p w14:paraId="6FC95E7F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26</w:t>
            </w:r>
          </w:p>
        </w:tc>
      </w:tr>
      <w:tr w:rsidR="00106406" w:rsidRPr="00106406" w14:paraId="56F34CF4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488A500F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172.</w:t>
            </w:r>
          </w:p>
        </w:tc>
        <w:tc>
          <w:tcPr>
            <w:tcW w:w="1560" w:type="dxa"/>
          </w:tcPr>
          <w:p w14:paraId="7D2E2CF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710288</w:t>
            </w:r>
          </w:p>
        </w:tc>
        <w:tc>
          <w:tcPr>
            <w:tcW w:w="2778" w:type="dxa"/>
          </w:tcPr>
          <w:p w14:paraId="6F7FA73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ЈАСТРЕБАЦ</w:t>
            </w:r>
          </w:p>
        </w:tc>
        <w:tc>
          <w:tcPr>
            <w:tcW w:w="2025" w:type="dxa"/>
          </w:tcPr>
          <w:p w14:paraId="0F3EDEB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Владичин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Хан</w:t>
            </w:r>
            <w:proofErr w:type="spellEnd"/>
          </w:p>
        </w:tc>
        <w:tc>
          <w:tcPr>
            <w:tcW w:w="1743" w:type="dxa"/>
            <w:vAlign w:val="center"/>
          </w:tcPr>
          <w:p w14:paraId="79F213EC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43</w:t>
            </w:r>
          </w:p>
        </w:tc>
      </w:tr>
      <w:tr w:rsidR="00106406" w:rsidRPr="00106406" w14:paraId="530703EA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4EDC0F2C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173.</w:t>
            </w:r>
          </w:p>
        </w:tc>
        <w:tc>
          <w:tcPr>
            <w:tcW w:w="1560" w:type="dxa"/>
          </w:tcPr>
          <w:p w14:paraId="6B3EDF5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710091</w:t>
            </w:r>
          </w:p>
        </w:tc>
        <w:tc>
          <w:tcPr>
            <w:tcW w:w="2778" w:type="dxa"/>
          </w:tcPr>
          <w:p w14:paraId="660B6DC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БАЛИНОВЦЕ</w:t>
            </w:r>
          </w:p>
        </w:tc>
        <w:tc>
          <w:tcPr>
            <w:tcW w:w="2025" w:type="dxa"/>
          </w:tcPr>
          <w:p w14:paraId="5F7ECB9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Владичин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Хан</w:t>
            </w:r>
            <w:proofErr w:type="spellEnd"/>
          </w:p>
        </w:tc>
        <w:tc>
          <w:tcPr>
            <w:tcW w:w="1743" w:type="dxa"/>
            <w:vAlign w:val="center"/>
          </w:tcPr>
          <w:p w14:paraId="1E558CCB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42</w:t>
            </w:r>
          </w:p>
        </w:tc>
      </w:tr>
      <w:tr w:rsidR="00106406" w:rsidRPr="00106406" w14:paraId="29A3F2BB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4F2DFC60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174.</w:t>
            </w:r>
          </w:p>
        </w:tc>
        <w:tc>
          <w:tcPr>
            <w:tcW w:w="1560" w:type="dxa"/>
          </w:tcPr>
          <w:p w14:paraId="3237DCF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710237</w:t>
            </w:r>
          </w:p>
        </w:tc>
        <w:tc>
          <w:tcPr>
            <w:tcW w:w="2778" w:type="dxa"/>
          </w:tcPr>
          <w:p w14:paraId="2424033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ДОЊЕ ЈАБУКОВО</w:t>
            </w:r>
          </w:p>
        </w:tc>
        <w:tc>
          <w:tcPr>
            <w:tcW w:w="2025" w:type="dxa"/>
          </w:tcPr>
          <w:p w14:paraId="149CEE0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Владичин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Хан</w:t>
            </w:r>
            <w:proofErr w:type="spellEnd"/>
          </w:p>
        </w:tc>
        <w:tc>
          <w:tcPr>
            <w:tcW w:w="1743" w:type="dxa"/>
            <w:vAlign w:val="center"/>
          </w:tcPr>
          <w:p w14:paraId="6364B5EB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31</w:t>
            </w:r>
          </w:p>
        </w:tc>
      </w:tr>
      <w:tr w:rsidR="00106406" w:rsidRPr="00106406" w14:paraId="3EDA328E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11A3BB2A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175.</w:t>
            </w:r>
          </w:p>
        </w:tc>
        <w:tc>
          <w:tcPr>
            <w:tcW w:w="1560" w:type="dxa"/>
          </w:tcPr>
          <w:p w14:paraId="514FFBD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710199</w:t>
            </w:r>
          </w:p>
        </w:tc>
        <w:tc>
          <w:tcPr>
            <w:tcW w:w="2778" w:type="dxa"/>
          </w:tcPr>
          <w:p w14:paraId="047C7EA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ГОРЊЕ ЈАБУКОВО</w:t>
            </w:r>
          </w:p>
        </w:tc>
        <w:tc>
          <w:tcPr>
            <w:tcW w:w="2025" w:type="dxa"/>
          </w:tcPr>
          <w:p w14:paraId="3713C4E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Владичин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Хан</w:t>
            </w:r>
            <w:proofErr w:type="spellEnd"/>
          </w:p>
        </w:tc>
        <w:tc>
          <w:tcPr>
            <w:tcW w:w="1743" w:type="dxa"/>
            <w:vAlign w:val="center"/>
          </w:tcPr>
          <w:p w14:paraId="0C76A665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36</w:t>
            </w:r>
          </w:p>
        </w:tc>
      </w:tr>
      <w:tr w:rsidR="00106406" w:rsidRPr="00106406" w14:paraId="6A6A9E19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53D23E76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176.</w:t>
            </w:r>
          </w:p>
        </w:tc>
        <w:tc>
          <w:tcPr>
            <w:tcW w:w="1560" w:type="dxa"/>
          </w:tcPr>
          <w:p w14:paraId="43B31CA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710300</w:t>
            </w:r>
          </w:p>
        </w:tc>
        <w:tc>
          <w:tcPr>
            <w:tcW w:w="2778" w:type="dxa"/>
          </w:tcPr>
          <w:p w14:paraId="495EAF5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КАЛИМАНЦЕ</w:t>
            </w:r>
          </w:p>
        </w:tc>
        <w:tc>
          <w:tcPr>
            <w:tcW w:w="2025" w:type="dxa"/>
          </w:tcPr>
          <w:p w14:paraId="507AA9A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Владичин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Хан</w:t>
            </w:r>
            <w:proofErr w:type="spellEnd"/>
          </w:p>
        </w:tc>
        <w:tc>
          <w:tcPr>
            <w:tcW w:w="1743" w:type="dxa"/>
            <w:vAlign w:val="center"/>
          </w:tcPr>
          <w:p w14:paraId="0CCB32DA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35</w:t>
            </w:r>
          </w:p>
        </w:tc>
      </w:tr>
      <w:tr w:rsidR="00106406" w:rsidRPr="00106406" w14:paraId="31D0CD38" w14:textId="77777777" w:rsidTr="007427D5">
        <w:trPr>
          <w:gridAfter w:val="1"/>
          <w:wAfter w:w="19" w:type="dxa"/>
          <w:trHeight w:val="301"/>
        </w:trPr>
        <w:tc>
          <w:tcPr>
            <w:tcW w:w="1134" w:type="dxa"/>
            <w:vAlign w:val="center"/>
          </w:tcPr>
          <w:p w14:paraId="17401B2C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177.</w:t>
            </w:r>
          </w:p>
        </w:tc>
        <w:tc>
          <w:tcPr>
            <w:tcW w:w="1560" w:type="dxa"/>
          </w:tcPr>
          <w:p w14:paraId="115F24A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710806</w:t>
            </w:r>
          </w:p>
        </w:tc>
        <w:tc>
          <w:tcPr>
            <w:tcW w:w="2778" w:type="dxa"/>
          </w:tcPr>
          <w:p w14:paraId="0A0DE0F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ДАДИНЦЕ</w:t>
            </w:r>
          </w:p>
        </w:tc>
        <w:tc>
          <w:tcPr>
            <w:tcW w:w="2025" w:type="dxa"/>
          </w:tcPr>
          <w:p w14:paraId="517BB2A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Власотинце</w:t>
            </w:r>
            <w:proofErr w:type="spellEnd"/>
          </w:p>
        </w:tc>
        <w:tc>
          <w:tcPr>
            <w:tcW w:w="1743" w:type="dxa"/>
            <w:vAlign w:val="center"/>
          </w:tcPr>
          <w:p w14:paraId="11818B7C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40</w:t>
            </w:r>
          </w:p>
        </w:tc>
      </w:tr>
      <w:tr w:rsidR="00106406" w:rsidRPr="00106406" w14:paraId="261A7012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325DA786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178.</w:t>
            </w:r>
          </w:p>
        </w:tc>
        <w:tc>
          <w:tcPr>
            <w:tcW w:w="1560" w:type="dxa"/>
          </w:tcPr>
          <w:p w14:paraId="4DF092C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710849</w:t>
            </w:r>
          </w:p>
        </w:tc>
        <w:tc>
          <w:tcPr>
            <w:tcW w:w="2778" w:type="dxa"/>
          </w:tcPr>
          <w:p w14:paraId="213BA0A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ДОЊА ЛОПУШЊА</w:t>
            </w:r>
          </w:p>
        </w:tc>
        <w:tc>
          <w:tcPr>
            <w:tcW w:w="2025" w:type="dxa"/>
          </w:tcPr>
          <w:p w14:paraId="078E0D2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Власотинце</w:t>
            </w:r>
            <w:proofErr w:type="spellEnd"/>
          </w:p>
        </w:tc>
        <w:tc>
          <w:tcPr>
            <w:tcW w:w="1743" w:type="dxa"/>
            <w:vAlign w:val="center"/>
          </w:tcPr>
          <w:p w14:paraId="6F9AF0F2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30</w:t>
            </w:r>
          </w:p>
        </w:tc>
      </w:tr>
      <w:tr w:rsidR="00106406" w:rsidRPr="00106406" w14:paraId="705C79BD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5F4A3BA1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179.</w:t>
            </w:r>
          </w:p>
        </w:tc>
        <w:tc>
          <w:tcPr>
            <w:tcW w:w="1560" w:type="dxa"/>
          </w:tcPr>
          <w:p w14:paraId="3DDE683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710784</w:t>
            </w:r>
          </w:p>
        </w:tc>
        <w:tc>
          <w:tcPr>
            <w:tcW w:w="2778" w:type="dxa"/>
          </w:tcPr>
          <w:p w14:paraId="18506F2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ГРАДИШТЕ</w:t>
            </w:r>
          </w:p>
        </w:tc>
        <w:tc>
          <w:tcPr>
            <w:tcW w:w="2025" w:type="dxa"/>
          </w:tcPr>
          <w:p w14:paraId="60C40F7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Власотинце</w:t>
            </w:r>
            <w:proofErr w:type="spellEnd"/>
          </w:p>
        </w:tc>
        <w:tc>
          <w:tcPr>
            <w:tcW w:w="1743" w:type="dxa"/>
            <w:vAlign w:val="center"/>
          </w:tcPr>
          <w:p w14:paraId="5C923733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38</w:t>
            </w:r>
          </w:p>
        </w:tc>
      </w:tr>
      <w:tr w:rsidR="00106406" w:rsidRPr="00106406" w14:paraId="2B55DA91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26B73C2D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180.</w:t>
            </w:r>
          </w:p>
        </w:tc>
        <w:tc>
          <w:tcPr>
            <w:tcW w:w="1560" w:type="dxa"/>
          </w:tcPr>
          <w:p w14:paraId="5E8C4F3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711071</w:t>
            </w:r>
          </w:p>
        </w:tc>
        <w:tc>
          <w:tcPr>
            <w:tcW w:w="2778" w:type="dxa"/>
          </w:tcPr>
          <w:p w14:paraId="47C77B5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САМАРНИЦА</w:t>
            </w:r>
          </w:p>
        </w:tc>
        <w:tc>
          <w:tcPr>
            <w:tcW w:w="2025" w:type="dxa"/>
          </w:tcPr>
          <w:p w14:paraId="4AD2D52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Власотинце</w:t>
            </w:r>
            <w:proofErr w:type="spellEnd"/>
          </w:p>
        </w:tc>
        <w:tc>
          <w:tcPr>
            <w:tcW w:w="1743" w:type="dxa"/>
            <w:vAlign w:val="center"/>
          </w:tcPr>
          <w:p w14:paraId="1548F7C4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28</w:t>
            </w:r>
          </w:p>
        </w:tc>
      </w:tr>
      <w:tr w:rsidR="00106406" w:rsidRPr="00106406" w14:paraId="53A898CE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17AEC7A4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181.</w:t>
            </w:r>
          </w:p>
        </w:tc>
        <w:tc>
          <w:tcPr>
            <w:tcW w:w="1560" w:type="dxa"/>
          </w:tcPr>
          <w:p w14:paraId="272DA5B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710695</w:t>
            </w:r>
          </w:p>
        </w:tc>
        <w:tc>
          <w:tcPr>
            <w:tcW w:w="2778" w:type="dxa"/>
          </w:tcPr>
          <w:p w14:paraId="1D3A12E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БОРИН ДО</w:t>
            </w:r>
          </w:p>
        </w:tc>
        <w:tc>
          <w:tcPr>
            <w:tcW w:w="2025" w:type="dxa"/>
          </w:tcPr>
          <w:p w14:paraId="57F2EF3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Власотинце</w:t>
            </w:r>
            <w:proofErr w:type="spellEnd"/>
          </w:p>
        </w:tc>
        <w:tc>
          <w:tcPr>
            <w:tcW w:w="1743" w:type="dxa"/>
            <w:vAlign w:val="center"/>
          </w:tcPr>
          <w:p w14:paraId="1DD01B00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26</w:t>
            </w:r>
          </w:p>
        </w:tc>
      </w:tr>
      <w:tr w:rsidR="00106406" w:rsidRPr="00106406" w14:paraId="08D49431" w14:textId="77777777" w:rsidTr="007427D5">
        <w:trPr>
          <w:gridAfter w:val="1"/>
          <w:wAfter w:w="19" w:type="dxa"/>
          <w:trHeight w:val="300"/>
        </w:trPr>
        <w:tc>
          <w:tcPr>
            <w:tcW w:w="1134" w:type="dxa"/>
            <w:vAlign w:val="center"/>
          </w:tcPr>
          <w:p w14:paraId="05FAED75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182.</w:t>
            </w:r>
          </w:p>
        </w:tc>
        <w:tc>
          <w:tcPr>
            <w:tcW w:w="1560" w:type="dxa"/>
          </w:tcPr>
          <w:p w14:paraId="0674541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710865</w:t>
            </w:r>
          </w:p>
        </w:tc>
        <w:tc>
          <w:tcPr>
            <w:tcW w:w="2778" w:type="dxa"/>
          </w:tcPr>
          <w:p w14:paraId="37CA746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ДОЊИ ДЕЈАН</w:t>
            </w:r>
          </w:p>
        </w:tc>
        <w:tc>
          <w:tcPr>
            <w:tcW w:w="2025" w:type="dxa"/>
          </w:tcPr>
          <w:p w14:paraId="6CE09E4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Власотинце</w:t>
            </w:r>
            <w:proofErr w:type="spellEnd"/>
          </w:p>
        </w:tc>
        <w:tc>
          <w:tcPr>
            <w:tcW w:w="1743" w:type="dxa"/>
            <w:vAlign w:val="center"/>
          </w:tcPr>
          <w:p w14:paraId="00243A13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87</w:t>
            </w:r>
          </w:p>
        </w:tc>
      </w:tr>
      <w:tr w:rsidR="00106406" w:rsidRPr="00106406" w14:paraId="2137E86F" w14:textId="77777777" w:rsidTr="007427D5">
        <w:trPr>
          <w:gridAfter w:val="1"/>
          <w:wAfter w:w="19" w:type="dxa"/>
          <w:trHeight w:val="302"/>
        </w:trPr>
        <w:tc>
          <w:tcPr>
            <w:tcW w:w="1134" w:type="dxa"/>
            <w:vAlign w:val="center"/>
          </w:tcPr>
          <w:p w14:paraId="5E45D280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183.</w:t>
            </w:r>
          </w:p>
        </w:tc>
        <w:tc>
          <w:tcPr>
            <w:tcW w:w="1560" w:type="dxa"/>
          </w:tcPr>
          <w:p w14:paraId="37A9514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711063</w:t>
            </w:r>
          </w:p>
        </w:tc>
        <w:tc>
          <w:tcPr>
            <w:tcW w:w="2778" w:type="dxa"/>
          </w:tcPr>
          <w:p w14:paraId="75A00B1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РАВНИ ДЕЛ</w:t>
            </w:r>
          </w:p>
        </w:tc>
        <w:tc>
          <w:tcPr>
            <w:tcW w:w="2025" w:type="dxa"/>
          </w:tcPr>
          <w:p w14:paraId="17D5C28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Власотинце</w:t>
            </w:r>
            <w:proofErr w:type="spellEnd"/>
          </w:p>
        </w:tc>
        <w:tc>
          <w:tcPr>
            <w:tcW w:w="1743" w:type="dxa"/>
            <w:vAlign w:val="center"/>
          </w:tcPr>
          <w:p w14:paraId="7E947ACC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28</w:t>
            </w:r>
          </w:p>
        </w:tc>
      </w:tr>
      <w:tr w:rsidR="00106406" w:rsidRPr="00106406" w14:paraId="3A33C2C6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78DCBBC5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184.</w:t>
            </w:r>
          </w:p>
        </w:tc>
        <w:tc>
          <w:tcPr>
            <w:tcW w:w="1560" w:type="dxa"/>
          </w:tcPr>
          <w:p w14:paraId="471C5F6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711080</w:t>
            </w:r>
          </w:p>
        </w:tc>
        <w:tc>
          <w:tcPr>
            <w:tcW w:w="2778" w:type="dxa"/>
          </w:tcPr>
          <w:p w14:paraId="2685403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СВОЂЕ</w:t>
            </w:r>
          </w:p>
        </w:tc>
        <w:tc>
          <w:tcPr>
            <w:tcW w:w="2025" w:type="dxa"/>
          </w:tcPr>
          <w:p w14:paraId="60FE897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Власотинце</w:t>
            </w:r>
            <w:proofErr w:type="spellEnd"/>
          </w:p>
        </w:tc>
        <w:tc>
          <w:tcPr>
            <w:tcW w:w="1743" w:type="dxa"/>
            <w:vAlign w:val="center"/>
          </w:tcPr>
          <w:p w14:paraId="1FEBF571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78</w:t>
            </w:r>
          </w:p>
        </w:tc>
      </w:tr>
      <w:tr w:rsidR="00106406" w:rsidRPr="00106406" w14:paraId="4A8ABB22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6EC3EDC9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185.</w:t>
            </w:r>
          </w:p>
        </w:tc>
        <w:tc>
          <w:tcPr>
            <w:tcW w:w="1560" w:type="dxa"/>
          </w:tcPr>
          <w:p w14:paraId="6D86194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710881</w:t>
            </w:r>
          </w:p>
        </w:tc>
        <w:tc>
          <w:tcPr>
            <w:tcW w:w="2778" w:type="dxa"/>
          </w:tcPr>
          <w:p w14:paraId="4C8489F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ЗЛАТИЋЕВО</w:t>
            </w:r>
          </w:p>
        </w:tc>
        <w:tc>
          <w:tcPr>
            <w:tcW w:w="2025" w:type="dxa"/>
          </w:tcPr>
          <w:p w14:paraId="13ACB19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Власотинце</w:t>
            </w:r>
            <w:proofErr w:type="spellEnd"/>
          </w:p>
        </w:tc>
        <w:tc>
          <w:tcPr>
            <w:tcW w:w="1743" w:type="dxa"/>
            <w:vAlign w:val="center"/>
          </w:tcPr>
          <w:p w14:paraId="63262C9F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31</w:t>
            </w:r>
          </w:p>
        </w:tc>
      </w:tr>
      <w:tr w:rsidR="00106406" w:rsidRPr="00106406" w14:paraId="73245C6D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4739EC5B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186.</w:t>
            </w:r>
          </w:p>
        </w:tc>
        <w:tc>
          <w:tcPr>
            <w:tcW w:w="1560" w:type="dxa"/>
          </w:tcPr>
          <w:p w14:paraId="142D333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711144</w:t>
            </w:r>
          </w:p>
        </w:tc>
        <w:tc>
          <w:tcPr>
            <w:tcW w:w="2778" w:type="dxa"/>
          </w:tcPr>
          <w:p w14:paraId="25122B0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ЦРНА БАРА</w:t>
            </w:r>
          </w:p>
        </w:tc>
        <w:tc>
          <w:tcPr>
            <w:tcW w:w="2025" w:type="dxa"/>
          </w:tcPr>
          <w:p w14:paraId="450A97C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Власотинце</w:t>
            </w:r>
            <w:proofErr w:type="spellEnd"/>
          </w:p>
        </w:tc>
        <w:tc>
          <w:tcPr>
            <w:tcW w:w="1743" w:type="dxa"/>
            <w:vAlign w:val="center"/>
          </w:tcPr>
          <w:p w14:paraId="426D38AF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31</w:t>
            </w:r>
          </w:p>
        </w:tc>
      </w:tr>
      <w:tr w:rsidR="00106406" w:rsidRPr="00106406" w14:paraId="2CC81551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54FAAD0B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187.</w:t>
            </w:r>
          </w:p>
        </w:tc>
        <w:tc>
          <w:tcPr>
            <w:tcW w:w="1560" w:type="dxa"/>
          </w:tcPr>
          <w:p w14:paraId="2FCD6B1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711152</w:t>
            </w:r>
          </w:p>
        </w:tc>
        <w:tc>
          <w:tcPr>
            <w:tcW w:w="2778" w:type="dxa"/>
          </w:tcPr>
          <w:p w14:paraId="76933BD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ЦРНАТОВО</w:t>
            </w:r>
          </w:p>
        </w:tc>
        <w:tc>
          <w:tcPr>
            <w:tcW w:w="2025" w:type="dxa"/>
          </w:tcPr>
          <w:p w14:paraId="096C383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Власотинце</w:t>
            </w:r>
            <w:proofErr w:type="spellEnd"/>
          </w:p>
        </w:tc>
        <w:tc>
          <w:tcPr>
            <w:tcW w:w="1743" w:type="dxa"/>
            <w:vAlign w:val="center"/>
          </w:tcPr>
          <w:p w14:paraId="17B59955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39</w:t>
            </w:r>
          </w:p>
        </w:tc>
      </w:tr>
      <w:tr w:rsidR="00106406" w:rsidRPr="00106406" w14:paraId="44405F08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12E68A30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188.</w:t>
            </w:r>
          </w:p>
        </w:tc>
        <w:tc>
          <w:tcPr>
            <w:tcW w:w="1560" w:type="dxa"/>
          </w:tcPr>
          <w:p w14:paraId="31500B0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711349</w:t>
            </w:r>
          </w:p>
        </w:tc>
        <w:tc>
          <w:tcPr>
            <w:tcW w:w="2778" w:type="dxa"/>
          </w:tcPr>
          <w:p w14:paraId="66C4299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ГОЛЕМО СЕЛО</w:t>
            </w:r>
          </w:p>
        </w:tc>
        <w:tc>
          <w:tcPr>
            <w:tcW w:w="2025" w:type="dxa"/>
          </w:tcPr>
          <w:p w14:paraId="0E7B7C9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Врање</w:t>
            </w:r>
            <w:proofErr w:type="spellEnd"/>
          </w:p>
        </w:tc>
        <w:tc>
          <w:tcPr>
            <w:tcW w:w="1743" w:type="dxa"/>
            <w:vAlign w:val="center"/>
          </w:tcPr>
          <w:p w14:paraId="32676953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213</w:t>
            </w:r>
          </w:p>
        </w:tc>
      </w:tr>
      <w:tr w:rsidR="00106406" w:rsidRPr="00106406" w14:paraId="5D70D672" w14:textId="77777777" w:rsidTr="007427D5">
        <w:trPr>
          <w:gridAfter w:val="1"/>
          <w:wAfter w:w="19" w:type="dxa"/>
          <w:trHeight w:val="301"/>
        </w:trPr>
        <w:tc>
          <w:tcPr>
            <w:tcW w:w="1134" w:type="dxa"/>
            <w:vAlign w:val="center"/>
          </w:tcPr>
          <w:p w14:paraId="748A937D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189.</w:t>
            </w:r>
          </w:p>
        </w:tc>
        <w:tc>
          <w:tcPr>
            <w:tcW w:w="1560" w:type="dxa"/>
          </w:tcPr>
          <w:p w14:paraId="03491D9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711683</w:t>
            </w:r>
          </w:p>
        </w:tc>
        <w:tc>
          <w:tcPr>
            <w:tcW w:w="2778" w:type="dxa"/>
          </w:tcPr>
          <w:p w14:paraId="27011B6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КРУШЕВА ГЛАВА</w:t>
            </w:r>
          </w:p>
        </w:tc>
        <w:tc>
          <w:tcPr>
            <w:tcW w:w="2025" w:type="dxa"/>
          </w:tcPr>
          <w:p w14:paraId="7083EC7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Врање</w:t>
            </w:r>
            <w:proofErr w:type="spellEnd"/>
          </w:p>
        </w:tc>
        <w:tc>
          <w:tcPr>
            <w:tcW w:w="1743" w:type="dxa"/>
            <w:vAlign w:val="center"/>
          </w:tcPr>
          <w:p w14:paraId="1013AA16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31</w:t>
            </w:r>
          </w:p>
        </w:tc>
      </w:tr>
      <w:tr w:rsidR="00106406" w:rsidRPr="00106406" w14:paraId="2B147816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4CDFC60E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190.</w:t>
            </w:r>
          </w:p>
        </w:tc>
        <w:tc>
          <w:tcPr>
            <w:tcW w:w="1560" w:type="dxa"/>
          </w:tcPr>
          <w:p w14:paraId="3FBDDD7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712299</w:t>
            </w:r>
          </w:p>
        </w:tc>
        <w:tc>
          <w:tcPr>
            <w:tcW w:w="2778" w:type="dxa"/>
          </w:tcPr>
          <w:p w14:paraId="71E67BB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УШЕВЦЕ</w:t>
            </w:r>
          </w:p>
        </w:tc>
        <w:tc>
          <w:tcPr>
            <w:tcW w:w="2025" w:type="dxa"/>
          </w:tcPr>
          <w:p w14:paraId="322518F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Врање</w:t>
            </w:r>
            <w:proofErr w:type="spellEnd"/>
          </w:p>
        </w:tc>
        <w:tc>
          <w:tcPr>
            <w:tcW w:w="1743" w:type="dxa"/>
            <w:vAlign w:val="center"/>
          </w:tcPr>
          <w:p w14:paraId="543C5EFA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36</w:t>
            </w:r>
          </w:p>
        </w:tc>
      </w:tr>
      <w:tr w:rsidR="00106406" w:rsidRPr="00106406" w14:paraId="759331AE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4B4FA09C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191.</w:t>
            </w:r>
          </w:p>
        </w:tc>
        <w:tc>
          <w:tcPr>
            <w:tcW w:w="1560" w:type="dxa"/>
          </w:tcPr>
          <w:p w14:paraId="48D1587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712051</w:t>
            </w:r>
          </w:p>
        </w:tc>
        <w:tc>
          <w:tcPr>
            <w:tcW w:w="2778" w:type="dxa"/>
          </w:tcPr>
          <w:p w14:paraId="223C88C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СИКИРЈЕ</w:t>
            </w:r>
          </w:p>
        </w:tc>
        <w:tc>
          <w:tcPr>
            <w:tcW w:w="2025" w:type="dxa"/>
          </w:tcPr>
          <w:p w14:paraId="075729A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Врање</w:t>
            </w:r>
            <w:proofErr w:type="spellEnd"/>
          </w:p>
        </w:tc>
        <w:tc>
          <w:tcPr>
            <w:tcW w:w="1743" w:type="dxa"/>
            <w:vAlign w:val="center"/>
          </w:tcPr>
          <w:p w14:paraId="35E6E2AF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28</w:t>
            </w:r>
          </w:p>
        </w:tc>
      </w:tr>
      <w:tr w:rsidR="00106406" w:rsidRPr="00106406" w14:paraId="3A6A37C5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2AE5E5CF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192.</w:t>
            </w:r>
          </w:p>
        </w:tc>
        <w:tc>
          <w:tcPr>
            <w:tcW w:w="1560" w:type="dxa"/>
          </w:tcPr>
          <w:p w14:paraId="50AE0AF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711837</w:t>
            </w:r>
          </w:p>
        </w:tc>
        <w:tc>
          <w:tcPr>
            <w:tcW w:w="2778" w:type="dxa"/>
          </w:tcPr>
          <w:p w14:paraId="3FE6AA1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МИЛИВОЈЦЕ</w:t>
            </w:r>
          </w:p>
        </w:tc>
        <w:tc>
          <w:tcPr>
            <w:tcW w:w="2025" w:type="dxa"/>
          </w:tcPr>
          <w:p w14:paraId="0F18662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Врање</w:t>
            </w:r>
            <w:proofErr w:type="spellEnd"/>
          </w:p>
        </w:tc>
        <w:tc>
          <w:tcPr>
            <w:tcW w:w="1743" w:type="dxa"/>
            <w:vAlign w:val="center"/>
          </w:tcPr>
          <w:p w14:paraId="36140E02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34</w:t>
            </w:r>
          </w:p>
        </w:tc>
      </w:tr>
      <w:tr w:rsidR="00106406" w:rsidRPr="00106406" w14:paraId="6F8DB885" w14:textId="77777777" w:rsidTr="007427D5">
        <w:trPr>
          <w:gridAfter w:val="1"/>
          <w:wAfter w:w="19" w:type="dxa"/>
          <w:trHeight w:val="300"/>
        </w:trPr>
        <w:tc>
          <w:tcPr>
            <w:tcW w:w="1134" w:type="dxa"/>
            <w:vAlign w:val="center"/>
          </w:tcPr>
          <w:p w14:paraId="17EA60A1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193.</w:t>
            </w:r>
          </w:p>
        </w:tc>
        <w:tc>
          <w:tcPr>
            <w:tcW w:w="1560" w:type="dxa"/>
          </w:tcPr>
          <w:p w14:paraId="1589AEB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711225</w:t>
            </w:r>
          </w:p>
        </w:tc>
        <w:tc>
          <w:tcPr>
            <w:tcW w:w="2778" w:type="dxa"/>
          </w:tcPr>
          <w:p w14:paraId="5E00A57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БЕЛИ БРЕГ</w:t>
            </w:r>
          </w:p>
        </w:tc>
        <w:tc>
          <w:tcPr>
            <w:tcW w:w="2025" w:type="dxa"/>
          </w:tcPr>
          <w:p w14:paraId="59D8407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Врање</w:t>
            </w:r>
            <w:proofErr w:type="spellEnd"/>
          </w:p>
        </w:tc>
        <w:tc>
          <w:tcPr>
            <w:tcW w:w="1743" w:type="dxa"/>
            <w:vAlign w:val="center"/>
          </w:tcPr>
          <w:p w14:paraId="582DC93B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36</w:t>
            </w:r>
          </w:p>
        </w:tc>
      </w:tr>
      <w:tr w:rsidR="00106406" w:rsidRPr="00106406" w14:paraId="1B8F39B8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2AECA939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194.</w:t>
            </w:r>
          </w:p>
        </w:tc>
        <w:tc>
          <w:tcPr>
            <w:tcW w:w="1560" w:type="dxa"/>
          </w:tcPr>
          <w:p w14:paraId="5424C08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711705</w:t>
            </w:r>
          </w:p>
        </w:tc>
        <w:tc>
          <w:tcPr>
            <w:tcW w:w="2778" w:type="dxa"/>
          </w:tcPr>
          <w:p w14:paraId="20FBE10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КУПИНИНЦЕ</w:t>
            </w:r>
          </w:p>
        </w:tc>
        <w:tc>
          <w:tcPr>
            <w:tcW w:w="2025" w:type="dxa"/>
          </w:tcPr>
          <w:p w14:paraId="79F584E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Врање</w:t>
            </w:r>
            <w:proofErr w:type="spellEnd"/>
          </w:p>
        </w:tc>
        <w:tc>
          <w:tcPr>
            <w:tcW w:w="1743" w:type="dxa"/>
            <w:vAlign w:val="center"/>
          </w:tcPr>
          <w:p w14:paraId="5AF8F300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28</w:t>
            </w:r>
          </w:p>
        </w:tc>
      </w:tr>
      <w:tr w:rsidR="00106406" w:rsidRPr="00106406" w14:paraId="2A1820AC" w14:textId="77777777" w:rsidTr="007427D5">
        <w:trPr>
          <w:gridAfter w:val="1"/>
          <w:wAfter w:w="19" w:type="dxa"/>
          <w:trHeight w:val="301"/>
        </w:trPr>
        <w:tc>
          <w:tcPr>
            <w:tcW w:w="1134" w:type="dxa"/>
            <w:vAlign w:val="center"/>
          </w:tcPr>
          <w:p w14:paraId="60A5FED7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195.</w:t>
            </w:r>
          </w:p>
        </w:tc>
        <w:tc>
          <w:tcPr>
            <w:tcW w:w="1560" w:type="dxa"/>
          </w:tcPr>
          <w:p w14:paraId="5B2E646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712019</w:t>
            </w:r>
          </w:p>
        </w:tc>
        <w:tc>
          <w:tcPr>
            <w:tcW w:w="2778" w:type="dxa"/>
          </w:tcPr>
          <w:p w14:paraId="1DCDDB1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РИСТОВАЦ</w:t>
            </w:r>
          </w:p>
        </w:tc>
        <w:tc>
          <w:tcPr>
            <w:tcW w:w="2025" w:type="dxa"/>
          </w:tcPr>
          <w:p w14:paraId="7D5BEDB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Врање</w:t>
            </w:r>
            <w:proofErr w:type="spellEnd"/>
          </w:p>
        </w:tc>
        <w:tc>
          <w:tcPr>
            <w:tcW w:w="1743" w:type="dxa"/>
            <w:vAlign w:val="center"/>
          </w:tcPr>
          <w:p w14:paraId="4ABC04FC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117</w:t>
            </w:r>
          </w:p>
        </w:tc>
      </w:tr>
      <w:tr w:rsidR="00106406" w:rsidRPr="00106406" w14:paraId="48D80484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7AAA3A40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196.</w:t>
            </w:r>
          </w:p>
        </w:tc>
        <w:tc>
          <w:tcPr>
            <w:tcW w:w="1560" w:type="dxa"/>
          </w:tcPr>
          <w:p w14:paraId="6F89AC4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711942</w:t>
            </w:r>
          </w:p>
        </w:tc>
        <w:tc>
          <w:tcPr>
            <w:tcW w:w="2778" w:type="dxa"/>
          </w:tcPr>
          <w:p w14:paraId="0FA3D3F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ПРЕВАЛАЦ</w:t>
            </w:r>
          </w:p>
        </w:tc>
        <w:tc>
          <w:tcPr>
            <w:tcW w:w="2025" w:type="dxa"/>
          </w:tcPr>
          <w:p w14:paraId="1B07D4B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Врањска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Бања</w:t>
            </w:r>
            <w:proofErr w:type="spellEnd"/>
          </w:p>
        </w:tc>
        <w:tc>
          <w:tcPr>
            <w:tcW w:w="1743" w:type="dxa"/>
            <w:vAlign w:val="center"/>
          </w:tcPr>
          <w:p w14:paraId="16795C56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51</w:t>
            </w:r>
          </w:p>
        </w:tc>
      </w:tr>
      <w:tr w:rsidR="00106406" w:rsidRPr="00106406" w14:paraId="5EAACFEB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22321B6A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197.</w:t>
            </w:r>
          </w:p>
        </w:tc>
        <w:tc>
          <w:tcPr>
            <w:tcW w:w="1560" w:type="dxa"/>
          </w:tcPr>
          <w:p w14:paraId="775274B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712345</w:t>
            </w:r>
          </w:p>
        </w:tc>
        <w:tc>
          <w:tcPr>
            <w:tcW w:w="2778" w:type="dxa"/>
          </w:tcPr>
          <w:p w14:paraId="31548E1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ВРАНЕШИ</w:t>
            </w:r>
          </w:p>
        </w:tc>
        <w:tc>
          <w:tcPr>
            <w:tcW w:w="2025" w:type="dxa"/>
          </w:tcPr>
          <w:p w14:paraId="13DABFC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Врњачка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Бања</w:t>
            </w:r>
            <w:proofErr w:type="spellEnd"/>
          </w:p>
        </w:tc>
        <w:tc>
          <w:tcPr>
            <w:tcW w:w="1743" w:type="dxa"/>
            <w:vAlign w:val="center"/>
          </w:tcPr>
          <w:p w14:paraId="49FBDF1A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462</w:t>
            </w:r>
          </w:p>
        </w:tc>
      </w:tr>
      <w:tr w:rsidR="00106406" w:rsidRPr="00106406" w14:paraId="487B65C8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59F764A7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198.</w:t>
            </w:r>
          </w:p>
        </w:tc>
        <w:tc>
          <w:tcPr>
            <w:tcW w:w="1560" w:type="dxa"/>
          </w:tcPr>
          <w:p w14:paraId="02DD454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715387</w:t>
            </w:r>
          </w:p>
        </w:tc>
        <w:tc>
          <w:tcPr>
            <w:tcW w:w="2778" w:type="dxa"/>
          </w:tcPr>
          <w:p w14:paraId="7DB813E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КОЊАРНИК</w:t>
            </w:r>
          </w:p>
        </w:tc>
        <w:tc>
          <w:tcPr>
            <w:tcW w:w="2025" w:type="dxa"/>
          </w:tcPr>
          <w:p w14:paraId="19E1687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Житорађа</w:t>
            </w:r>
            <w:proofErr w:type="spellEnd"/>
          </w:p>
        </w:tc>
        <w:tc>
          <w:tcPr>
            <w:tcW w:w="1743" w:type="dxa"/>
            <w:vAlign w:val="center"/>
          </w:tcPr>
          <w:p w14:paraId="7771168F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28</w:t>
            </w:r>
          </w:p>
        </w:tc>
      </w:tr>
      <w:tr w:rsidR="00106406" w:rsidRPr="00106406" w14:paraId="7EEC00BC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40FC90FC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199.</w:t>
            </w:r>
          </w:p>
        </w:tc>
        <w:tc>
          <w:tcPr>
            <w:tcW w:w="1560" w:type="dxa"/>
          </w:tcPr>
          <w:p w14:paraId="3452D98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722472</w:t>
            </w:r>
          </w:p>
        </w:tc>
        <w:tc>
          <w:tcPr>
            <w:tcW w:w="2778" w:type="dxa"/>
          </w:tcPr>
          <w:p w14:paraId="697002E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САГАЊЕВО</w:t>
            </w:r>
          </w:p>
        </w:tc>
        <w:tc>
          <w:tcPr>
            <w:tcW w:w="2025" w:type="dxa"/>
          </w:tcPr>
          <w:p w14:paraId="092C699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Куршумлија</w:t>
            </w:r>
            <w:proofErr w:type="spellEnd"/>
          </w:p>
        </w:tc>
        <w:tc>
          <w:tcPr>
            <w:tcW w:w="1743" w:type="dxa"/>
            <w:vAlign w:val="center"/>
          </w:tcPr>
          <w:p w14:paraId="07DB30CE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28</w:t>
            </w:r>
          </w:p>
        </w:tc>
      </w:tr>
      <w:tr w:rsidR="00106406" w:rsidRPr="00106406" w14:paraId="343D562F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3EE52B73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200.</w:t>
            </w:r>
          </w:p>
        </w:tc>
        <w:tc>
          <w:tcPr>
            <w:tcW w:w="1560" w:type="dxa"/>
          </w:tcPr>
          <w:p w14:paraId="78C0BE0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741230</w:t>
            </w:r>
          </w:p>
        </w:tc>
        <w:tc>
          <w:tcPr>
            <w:tcW w:w="2778" w:type="dxa"/>
          </w:tcPr>
          <w:p w14:paraId="154812C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ЈЕЛАШНИЦА</w:t>
            </w:r>
          </w:p>
        </w:tc>
        <w:tc>
          <w:tcPr>
            <w:tcW w:w="2025" w:type="dxa"/>
          </w:tcPr>
          <w:p w14:paraId="0905212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Сурдулица</w:t>
            </w:r>
            <w:proofErr w:type="spellEnd"/>
          </w:p>
        </w:tc>
        <w:tc>
          <w:tcPr>
            <w:tcW w:w="1743" w:type="dxa"/>
            <w:vAlign w:val="center"/>
          </w:tcPr>
          <w:p w14:paraId="24D5AC3D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319</w:t>
            </w:r>
          </w:p>
        </w:tc>
      </w:tr>
      <w:tr w:rsidR="00106406" w:rsidRPr="00106406" w14:paraId="4A35286A" w14:textId="77777777" w:rsidTr="007427D5">
        <w:trPr>
          <w:gridAfter w:val="1"/>
          <w:wAfter w:w="19" w:type="dxa"/>
          <w:trHeight w:val="301"/>
        </w:trPr>
        <w:tc>
          <w:tcPr>
            <w:tcW w:w="1134" w:type="dxa"/>
            <w:vAlign w:val="center"/>
          </w:tcPr>
          <w:p w14:paraId="3020217E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201.</w:t>
            </w:r>
          </w:p>
        </w:tc>
        <w:tc>
          <w:tcPr>
            <w:tcW w:w="1560" w:type="dxa"/>
          </w:tcPr>
          <w:p w14:paraId="5BB19F2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741396</w:t>
            </w:r>
          </w:p>
        </w:tc>
        <w:tc>
          <w:tcPr>
            <w:tcW w:w="2778" w:type="dxa"/>
          </w:tcPr>
          <w:p w14:paraId="4832DCA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СУВОЈНИЦА</w:t>
            </w:r>
          </w:p>
        </w:tc>
        <w:tc>
          <w:tcPr>
            <w:tcW w:w="2025" w:type="dxa"/>
          </w:tcPr>
          <w:p w14:paraId="6248C65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Сурдулица</w:t>
            </w:r>
            <w:proofErr w:type="spellEnd"/>
          </w:p>
        </w:tc>
        <w:tc>
          <w:tcPr>
            <w:tcW w:w="1743" w:type="dxa"/>
            <w:vAlign w:val="center"/>
          </w:tcPr>
          <w:p w14:paraId="1CECF9BA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236</w:t>
            </w:r>
          </w:p>
        </w:tc>
      </w:tr>
      <w:tr w:rsidR="00106406" w:rsidRPr="00106406" w14:paraId="76172458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  <w:vAlign w:val="center"/>
          </w:tcPr>
          <w:p w14:paraId="745C4E29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202.</w:t>
            </w:r>
          </w:p>
        </w:tc>
        <w:tc>
          <w:tcPr>
            <w:tcW w:w="1560" w:type="dxa"/>
          </w:tcPr>
          <w:p w14:paraId="142F6B1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712370</w:t>
            </w:r>
          </w:p>
        </w:tc>
        <w:tc>
          <w:tcPr>
            <w:tcW w:w="2778" w:type="dxa"/>
          </w:tcPr>
          <w:p w14:paraId="7A2B1B8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ВУКУШИЦА</w:t>
            </w:r>
          </w:p>
        </w:tc>
        <w:tc>
          <w:tcPr>
            <w:tcW w:w="2025" w:type="dxa"/>
          </w:tcPr>
          <w:p w14:paraId="62CB03C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Врњачка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Бања</w:t>
            </w:r>
            <w:proofErr w:type="spellEnd"/>
          </w:p>
        </w:tc>
        <w:tc>
          <w:tcPr>
            <w:tcW w:w="1743" w:type="dxa"/>
            <w:vAlign w:val="center"/>
          </w:tcPr>
          <w:p w14:paraId="215C8997" w14:textId="77777777" w:rsidR="00106406" w:rsidRPr="00106406" w:rsidRDefault="00106406" w:rsidP="00365D53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78</w:t>
            </w:r>
          </w:p>
        </w:tc>
      </w:tr>
      <w:tr w:rsidR="00106406" w:rsidRPr="00106406" w14:paraId="4CC09C71" w14:textId="77777777" w:rsidTr="007427D5">
        <w:trPr>
          <w:gridAfter w:val="1"/>
          <w:wAfter w:w="19" w:type="dxa"/>
          <w:trHeight w:val="300"/>
        </w:trPr>
        <w:tc>
          <w:tcPr>
            <w:tcW w:w="1134" w:type="dxa"/>
          </w:tcPr>
          <w:p w14:paraId="7D84FF9C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lastRenderedPageBreak/>
              <w:t>203.</w:t>
            </w:r>
          </w:p>
        </w:tc>
        <w:tc>
          <w:tcPr>
            <w:tcW w:w="1560" w:type="dxa"/>
          </w:tcPr>
          <w:p w14:paraId="724F100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719552</w:t>
            </w:r>
          </w:p>
        </w:tc>
        <w:tc>
          <w:tcPr>
            <w:tcW w:w="2778" w:type="dxa"/>
          </w:tcPr>
          <w:p w14:paraId="5E26252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ДРАГОСИЊЦИ</w:t>
            </w:r>
          </w:p>
        </w:tc>
        <w:tc>
          <w:tcPr>
            <w:tcW w:w="2025" w:type="dxa"/>
          </w:tcPr>
          <w:p w14:paraId="786CD9F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Краљево</w:t>
            </w:r>
            <w:proofErr w:type="spellEnd"/>
          </w:p>
        </w:tc>
        <w:tc>
          <w:tcPr>
            <w:tcW w:w="1743" w:type="dxa"/>
          </w:tcPr>
          <w:p w14:paraId="02F35997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199</w:t>
            </w:r>
          </w:p>
        </w:tc>
      </w:tr>
      <w:tr w:rsidR="00106406" w:rsidRPr="00106406" w14:paraId="2A52CD43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143E89CD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204.</w:t>
            </w:r>
          </w:p>
        </w:tc>
        <w:tc>
          <w:tcPr>
            <w:tcW w:w="1560" w:type="dxa"/>
          </w:tcPr>
          <w:p w14:paraId="3E39336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719846</w:t>
            </w:r>
          </w:p>
        </w:tc>
        <w:tc>
          <w:tcPr>
            <w:tcW w:w="2778" w:type="dxa"/>
          </w:tcPr>
          <w:p w14:paraId="337687A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МЕТИКОШ</w:t>
            </w:r>
          </w:p>
        </w:tc>
        <w:tc>
          <w:tcPr>
            <w:tcW w:w="2025" w:type="dxa"/>
          </w:tcPr>
          <w:p w14:paraId="6540090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Краљево</w:t>
            </w:r>
            <w:proofErr w:type="spellEnd"/>
          </w:p>
        </w:tc>
        <w:tc>
          <w:tcPr>
            <w:tcW w:w="1743" w:type="dxa"/>
          </w:tcPr>
          <w:p w14:paraId="64A85F09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284</w:t>
            </w:r>
          </w:p>
        </w:tc>
      </w:tr>
      <w:tr w:rsidR="00106406" w:rsidRPr="00106406" w14:paraId="7E7580B4" w14:textId="77777777" w:rsidTr="007427D5">
        <w:trPr>
          <w:gridAfter w:val="1"/>
          <w:wAfter w:w="19" w:type="dxa"/>
          <w:trHeight w:val="302"/>
        </w:trPr>
        <w:tc>
          <w:tcPr>
            <w:tcW w:w="1134" w:type="dxa"/>
          </w:tcPr>
          <w:p w14:paraId="459959E2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205.</w:t>
            </w:r>
          </w:p>
        </w:tc>
        <w:tc>
          <w:tcPr>
            <w:tcW w:w="1560" w:type="dxa"/>
          </w:tcPr>
          <w:p w14:paraId="271A051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719692</w:t>
            </w:r>
          </w:p>
        </w:tc>
        <w:tc>
          <w:tcPr>
            <w:tcW w:w="2778" w:type="dxa"/>
          </w:tcPr>
          <w:p w14:paraId="2C4178C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КОВАЧИ</w:t>
            </w:r>
          </w:p>
        </w:tc>
        <w:tc>
          <w:tcPr>
            <w:tcW w:w="2025" w:type="dxa"/>
          </w:tcPr>
          <w:p w14:paraId="66C4349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Краљево</w:t>
            </w:r>
            <w:proofErr w:type="spellEnd"/>
          </w:p>
        </w:tc>
        <w:tc>
          <w:tcPr>
            <w:tcW w:w="1743" w:type="dxa"/>
          </w:tcPr>
          <w:p w14:paraId="1021DF05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430</w:t>
            </w:r>
          </w:p>
        </w:tc>
      </w:tr>
      <w:tr w:rsidR="00106406" w:rsidRPr="00106406" w14:paraId="7AD76C80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7CD77AF0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206.</w:t>
            </w:r>
          </w:p>
        </w:tc>
        <w:tc>
          <w:tcPr>
            <w:tcW w:w="1560" w:type="dxa"/>
          </w:tcPr>
          <w:p w14:paraId="71944BA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713767</w:t>
            </w:r>
          </w:p>
        </w:tc>
        <w:tc>
          <w:tcPr>
            <w:tcW w:w="2778" w:type="dxa"/>
          </w:tcPr>
          <w:p w14:paraId="61268F3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ТРУДЕЉ</w:t>
            </w:r>
          </w:p>
        </w:tc>
        <w:tc>
          <w:tcPr>
            <w:tcW w:w="2025" w:type="dxa"/>
          </w:tcPr>
          <w:p w14:paraId="1F50490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Горњи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Милановац</w:t>
            </w:r>
            <w:proofErr w:type="spellEnd"/>
          </w:p>
        </w:tc>
        <w:tc>
          <w:tcPr>
            <w:tcW w:w="1743" w:type="dxa"/>
          </w:tcPr>
          <w:p w14:paraId="660F7A65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97</w:t>
            </w:r>
          </w:p>
        </w:tc>
      </w:tr>
      <w:tr w:rsidR="00106406" w:rsidRPr="00106406" w14:paraId="24FE200D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356A5559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207.</w:t>
            </w:r>
          </w:p>
        </w:tc>
        <w:tc>
          <w:tcPr>
            <w:tcW w:w="1560" w:type="dxa"/>
          </w:tcPr>
          <w:p w14:paraId="4B59121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713775</w:t>
            </w:r>
          </w:p>
        </w:tc>
        <w:tc>
          <w:tcPr>
            <w:tcW w:w="2778" w:type="dxa"/>
          </w:tcPr>
          <w:p w14:paraId="3317151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УГРИНОВЦИ</w:t>
            </w:r>
          </w:p>
        </w:tc>
        <w:tc>
          <w:tcPr>
            <w:tcW w:w="2025" w:type="dxa"/>
          </w:tcPr>
          <w:p w14:paraId="17917B1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Горњи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Милановац</w:t>
            </w:r>
            <w:proofErr w:type="spellEnd"/>
          </w:p>
        </w:tc>
        <w:tc>
          <w:tcPr>
            <w:tcW w:w="1743" w:type="dxa"/>
          </w:tcPr>
          <w:p w14:paraId="432CB3E5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120</w:t>
            </w:r>
          </w:p>
        </w:tc>
      </w:tr>
      <w:tr w:rsidR="00106406" w:rsidRPr="00106406" w14:paraId="4C0045F5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44204D9E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208.</w:t>
            </w:r>
          </w:p>
        </w:tc>
        <w:tc>
          <w:tcPr>
            <w:tcW w:w="1560" w:type="dxa"/>
          </w:tcPr>
          <w:p w14:paraId="264E776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713414</w:t>
            </w:r>
          </w:p>
        </w:tc>
        <w:tc>
          <w:tcPr>
            <w:tcW w:w="2778" w:type="dxa"/>
          </w:tcPr>
          <w:p w14:paraId="2B47451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ЗАГРАЂЕ</w:t>
            </w:r>
          </w:p>
        </w:tc>
        <w:tc>
          <w:tcPr>
            <w:tcW w:w="2025" w:type="dxa"/>
          </w:tcPr>
          <w:p w14:paraId="683276A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Горњи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Милановац</w:t>
            </w:r>
            <w:proofErr w:type="spellEnd"/>
          </w:p>
        </w:tc>
        <w:tc>
          <w:tcPr>
            <w:tcW w:w="1743" w:type="dxa"/>
          </w:tcPr>
          <w:p w14:paraId="72FF6CDD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107</w:t>
            </w:r>
          </w:p>
        </w:tc>
      </w:tr>
      <w:tr w:rsidR="00106406" w:rsidRPr="00106406" w14:paraId="0C88C6C9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4188A298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209.</w:t>
            </w:r>
          </w:p>
        </w:tc>
        <w:tc>
          <w:tcPr>
            <w:tcW w:w="1560" w:type="dxa"/>
          </w:tcPr>
          <w:p w14:paraId="31D26BD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713660</w:t>
            </w:r>
          </w:p>
        </w:tc>
        <w:tc>
          <w:tcPr>
            <w:tcW w:w="2778" w:type="dxa"/>
          </w:tcPr>
          <w:p w14:paraId="70803A5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РЕЉИНЦИ</w:t>
            </w:r>
          </w:p>
        </w:tc>
        <w:tc>
          <w:tcPr>
            <w:tcW w:w="2025" w:type="dxa"/>
          </w:tcPr>
          <w:p w14:paraId="024C46D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Горњи</w:t>
            </w:r>
            <w:proofErr w:type="spellEnd"/>
            <w:r w:rsidRPr="00106406">
              <w:rPr>
                <w:rFonts w:eastAsia="Times New Roman" w:cs="Times New Roman"/>
                <w:position w:val="7"/>
                <w:szCs w:val="24"/>
              </w:rPr>
              <w:t xml:space="preserve"> </w:t>
            </w: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Милановац</w:t>
            </w:r>
            <w:proofErr w:type="spellEnd"/>
          </w:p>
        </w:tc>
        <w:tc>
          <w:tcPr>
            <w:tcW w:w="1743" w:type="dxa"/>
          </w:tcPr>
          <w:p w14:paraId="4346C1E2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58</w:t>
            </w:r>
          </w:p>
        </w:tc>
      </w:tr>
      <w:tr w:rsidR="00106406" w:rsidRPr="00106406" w14:paraId="37055312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763EC2AA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210.</w:t>
            </w:r>
          </w:p>
        </w:tc>
        <w:tc>
          <w:tcPr>
            <w:tcW w:w="1560" w:type="dxa"/>
          </w:tcPr>
          <w:p w14:paraId="60BEF60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733202</w:t>
            </w:r>
          </w:p>
        </w:tc>
        <w:tc>
          <w:tcPr>
            <w:tcW w:w="2778" w:type="dxa"/>
          </w:tcPr>
          <w:p w14:paraId="18F2727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ГЛУМАЧ</w:t>
            </w:r>
          </w:p>
        </w:tc>
        <w:tc>
          <w:tcPr>
            <w:tcW w:w="2025" w:type="dxa"/>
          </w:tcPr>
          <w:p w14:paraId="281F2BD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Пожега</w:t>
            </w:r>
            <w:proofErr w:type="spellEnd"/>
          </w:p>
        </w:tc>
        <w:tc>
          <w:tcPr>
            <w:tcW w:w="1743" w:type="dxa"/>
          </w:tcPr>
          <w:p w14:paraId="4EE15EF9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199</w:t>
            </w:r>
          </w:p>
        </w:tc>
      </w:tr>
      <w:tr w:rsidR="00106406" w:rsidRPr="00106406" w14:paraId="6E116574" w14:textId="77777777" w:rsidTr="007427D5">
        <w:trPr>
          <w:gridAfter w:val="1"/>
          <w:wAfter w:w="19" w:type="dxa"/>
          <w:trHeight w:val="302"/>
        </w:trPr>
        <w:tc>
          <w:tcPr>
            <w:tcW w:w="1134" w:type="dxa"/>
          </w:tcPr>
          <w:p w14:paraId="6250A07F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211.</w:t>
            </w:r>
          </w:p>
        </w:tc>
        <w:tc>
          <w:tcPr>
            <w:tcW w:w="1560" w:type="dxa"/>
          </w:tcPr>
          <w:p w14:paraId="4A2A028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733300</w:t>
            </w:r>
          </w:p>
        </w:tc>
        <w:tc>
          <w:tcPr>
            <w:tcW w:w="2778" w:type="dxa"/>
          </w:tcPr>
          <w:p w14:paraId="48AEC49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ЗДРАВЧИЋИ</w:t>
            </w:r>
          </w:p>
        </w:tc>
        <w:tc>
          <w:tcPr>
            <w:tcW w:w="2025" w:type="dxa"/>
          </w:tcPr>
          <w:p w14:paraId="73B8916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Пожега</w:t>
            </w:r>
            <w:proofErr w:type="spellEnd"/>
          </w:p>
        </w:tc>
        <w:tc>
          <w:tcPr>
            <w:tcW w:w="1743" w:type="dxa"/>
          </w:tcPr>
          <w:p w14:paraId="0AAEC6E8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146</w:t>
            </w:r>
          </w:p>
        </w:tc>
      </w:tr>
      <w:tr w:rsidR="00106406" w:rsidRPr="00106406" w14:paraId="24EF262F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2C6E15AB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212.</w:t>
            </w:r>
          </w:p>
        </w:tc>
        <w:tc>
          <w:tcPr>
            <w:tcW w:w="1560" w:type="dxa"/>
          </w:tcPr>
          <w:p w14:paraId="164204C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733199</w:t>
            </w:r>
          </w:p>
        </w:tc>
        <w:tc>
          <w:tcPr>
            <w:tcW w:w="2778" w:type="dxa"/>
          </w:tcPr>
          <w:p w14:paraId="7DBE475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ВРАЊАНИ</w:t>
            </w:r>
          </w:p>
        </w:tc>
        <w:tc>
          <w:tcPr>
            <w:tcW w:w="2025" w:type="dxa"/>
          </w:tcPr>
          <w:p w14:paraId="07C2E66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Пожега</w:t>
            </w:r>
            <w:proofErr w:type="spellEnd"/>
          </w:p>
        </w:tc>
        <w:tc>
          <w:tcPr>
            <w:tcW w:w="1743" w:type="dxa"/>
          </w:tcPr>
          <w:p w14:paraId="5B0D3676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120</w:t>
            </w:r>
          </w:p>
        </w:tc>
      </w:tr>
      <w:tr w:rsidR="00106406" w:rsidRPr="00106406" w14:paraId="11189EEB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0598A056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213.</w:t>
            </w:r>
          </w:p>
        </w:tc>
        <w:tc>
          <w:tcPr>
            <w:tcW w:w="1560" w:type="dxa"/>
          </w:tcPr>
          <w:p w14:paraId="4B4BACC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733474</w:t>
            </w:r>
          </w:p>
        </w:tc>
        <w:tc>
          <w:tcPr>
            <w:tcW w:w="2778" w:type="dxa"/>
          </w:tcPr>
          <w:p w14:paraId="312F33B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РАДОВЦИ</w:t>
            </w:r>
          </w:p>
        </w:tc>
        <w:tc>
          <w:tcPr>
            <w:tcW w:w="2025" w:type="dxa"/>
          </w:tcPr>
          <w:p w14:paraId="7ADFD7E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Пожега</w:t>
            </w:r>
            <w:proofErr w:type="spellEnd"/>
          </w:p>
        </w:tc>
        <w:tc>
          <w:tcPr>
            <w:tcW w:w="1743" w:type="dxa"/>
          </w:tcPr>
          <w:p w14:paraId="7869E239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115</w:t>
            </w:r>
          </w:p>
        </w:tc>
      </w:tr>
      <w:tr w:rsidR="00106406" w:rsidRPr="00106406" w14:paraId="0EC849F5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78955ABC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214.</w:t>
            </w:r>
          </w:p>
        </w:tc>
        <w:tc>
          <w:tcPr>
            <w:tcW w:w="1560" w:type="dxa"/>
          </w:tcPr>
          <w:p w14:paraId="14C6D57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741795</w:t>
            </w:r>
          </w:p>
        </w:tc>
        <w:tc>
          <w:tcPr>
            <w:tcW w:w="2778" w:type="dxa"/>
          </w:tcPr>
          <w:p w14:paraId="2AF6D5F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ПОНИКОВИЦА</w:t>
            </w:r>
          </w:p>
        </w:tc>
        <w:tc>
          <w:tcPr>
            <w:tcW w:w="2025" w:type="dxa"/>
          </w:tcPr>
          <w:p w14:paraId="5A7B725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Ужице</w:t>
            </w:r>
            <w:proofErr w:type="spellEnd"/>
          </w:p>
        </w:tc>
        <w:tc>
          <w:tcPr>
            <w:tcW w:w="1743" w:type="dxa"/>
          </w:tcPr>
          <w:p w14:paraId="4CDE7F59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105</w:t>
            </w:r>
          </w:p>
        </w:tc>
      </w:tr>
      <w:tr w:rsidR="00106406" w:rsidRPr="00106406" w14:paraId="03DA948C" w14:textId="77777777" w:rsidTr="007427D5">
        <w:trPr>
          <w:gridAfter w:val="1"/>
          <w:wAfter w:w="19" w:type="dxa"/>
          <w:trHeight w:val="300"/>
        </w:trPr>
        <w:tc>
          <w:tcPr>
            <w:tcW w:w="1134" w:type="dxa"/>
          </w:tcPr>
          <w:p w14:paraId="34CA0090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215.</w:t>
            </w:r>
          </w:p>
        </w:tc>
        <w:tc>
          <w:tcPr>
            <w:tcW w:w="1560" w:type="dxa"/>
          </w:tcPr>
          <w:p w14:paraId="448475D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741566</w:t>
            </w:r>
          </w:p>
        </w:tc>
        <w:tc>
          <w:tcPr>
            <w:tcW w:w="2778" w:type="dxa"/>
          </w:tcPr>
          <w:p w14:paraId="28AAB28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ДОБРОДО</w:t>
            </w:r>
          </w:p>
        </w:tc>
        <w:tc>
          <w:tcPr>
            <w:tcW w:w="2025" w:type="dxa"/>
          </w:tcPr>
          <w:p w14:paraId="378F6F3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Ужице</w:t>
            </w:r>
            <w:proofErr w:type="spellEnd"/>
          </w:p>
        </w:tc>
        <w:tc>
          <w:tcPr>
            <w:tcW w:w="1743" w:type="dxa"/>
          </w:tcPr>
          <w:p w14:paraId="14AB1F40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</w:t>
            </w:r>
          </w:p>
        </w:tc>
      </w:tr>
      <w:tr w:rsidR="00106406" w:rsidRPr="00106406" w14:paraId="39544D77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73817E78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216.</w:t>
            </w:r>
          </w:p>
        </w:tc>
        <w:tc>
          <w:tcPr>
            <w:tcW w:w="1560" w:type="dxa"/>
          </w:tcPr>
          <w:p w14:paraId="49DDC9F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719170</w:t>
            </w:r>
          </w:p>
        </w:tc>
        <w:tc>
          <w:tcPr>
            <w:tcW w:w="2778" w:type="dxa"/>
          </w:tcPr>
          <w:p w14:paraId="5C99D2A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РЕСНИК</w:t>
            </w:r>
          </w:p>
        </w:tc>
        <w:tc>
          <w:tcPr>
            <w:tcW w:w="2025" w:type="dxa"/>
          </w:tcPr>
          <w:p w14:paraId="1434682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Крагујевац</w:t>
            </w:r>
            <w:proofErr w:type="spellEnd"/>
          </w:p>
        </w:tc>
        <w:tc>
          <w:tcPr>
            <w:tcW w:w="1743" w:type="dxa"/>
          </w:tcPr>
          <w:p w14:paraId="398B8AB0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357</w:t>
            </w:r>
          </w:p>
        </w:tc>
      </w:tr>
      <w:tr w:rsidR="00106406" w:rsidRPr="00106406" w14:paraId="4421F1A9" w14:textId="77777777" w:rsidTr="007427D5">
        <w:trPr>
          <w:gridAfter w:val="1"/>
          <w:wAfter w:w="19" w:type="dxa"/>
          <w:trHeight w:val="301"/>
        </w:trPr>
        <w:tc>
          <w:tcPr>
            <w:tcW w:w="1134" w:type="dxa"/>
          </w:tcPr>
          <w:p w14:paraId="722CABAA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217.</w:t>
            </w:r>
          </w:p>
        </w:tc>
        <w:tc>
          <w:tcPr>
            <w:tcW w:w="1560" w:type="dxa"/>
          </w:tcPr>
          <w:p w14:paraId="36C2860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745561</w:t>
            </w:r>
          </w:p>
        </w:tc>
        <w:tc>
          <w:tcPr>
            <w:tcW w:w="2778" w:type="dxa"/>
          </w:tcPr>
          <w:p w14:paraId="5F9BA7E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ВРНЧАНИ</w:t>
            </w:r>
          </w:p>
        </w:tc>
        <w:tc>
          <w:tcPr>
            <w:tcW w:w="2025" w:type="dxa"/>
          </w:tcPr>
          <w:p w14:paraId="71855D6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Чачак</w:t>
            </w:r>
            <w:proofErr w:type="spellEnd"/>
          </w:p>
        </w:tc>
        <w:tc>
          <w:tcPr>
            <w:tcW w:w="1743" w:type="dxa"/>
          </w:tcPr>
          <w:p w14:paraId="245DF8E3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63</w:t>
            </w:r>
          </w:p>
        </w:tc>
      </w:tr>
      <w:tr w:rsidR="00106406" w:rsidRPr="00106406" w14:paraId="174FC012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6540A806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218.</w:t>
            </w:r>
          </w:p>
        </w:tc>
        <w:tc>
          <w:tcPr>
            <w:tcW w:w="1560" w:type="dxa"/>
          </w:tcPr>
          <w:p w14:paraId="7C7AE0E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720275</w:t>
            </w:r>
          </w:p>
        </w:tc>
        <w:tc>
          <w:tcPr>
            <w:tcW w:w="2778" w:type="dxa"/>
          </w:tcPr>
          <w:p w14:paraId="11128E8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ЦВЕТКЕ</w:t>
            </w:r>
          </w:p>
        </w:tc>
        <w:tc>
          <w:tcPr>
            <w:tcW w:w="2025" w:type="dxa"/>
          </w:tcPr>
          <w:p w14:paraId="0FF39DA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Краљево</w:t>
            </w:r>
            <w:proofErr w:type="spellEnd"/>
          </w:p>
        </w:tc>
        <w:tc>
          <w:tcPr>
            <w:tcW w:w="1743" w:type="dxa"/>
          </w:tcPr>
          <w:p w14:paraId="0FF3CEC3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276</w:t>
            </w:r>
          </w:p>
        </w:tc>
      </w:tr>
      <w:tr w:rsidR="00106406" w:rsidRPr="00106406" w14:paraId="54254D85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698832FA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219.</w:t>
            </w:r>
          </w:p>
        </w:tc>
        <w:tc>
          <w:tcPr>
            <w:tcW w:w="1560" w:type="dxa"/>
          </w:tcPr>
          <w:p w14:paraId="291882C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719749</w:t>
            </w:r>
          </w:p>
        </w:tc>
        <w:tc>
          <w:tcPr>
            <w:tcW w:w="2778" w:type="dxa"/>
          </w:tcPr>
          <w:p w14:paraId="2C5CE91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ЛАЂЕВЦИ</w:t>
            </w:r>
          </w:p>
        </w:tc>
        <w:tc>
          <w:tcPr>
            <w:tcW w:w="2025" w:type="dxa"/>
          </w:tcPr>
          <w:p w14:paraId="03674CC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Краљево</w:t>
            </w:r>
            <w:proofErr w:type="spellEnd"/>
          </w:p>
        </w:tc>
        <w:tc>
          <w:tcPr>
            <w:tcW w:w="1743" w:type="dxa"/>
          </w:tcPr>
          <w:p w14:paraId="2CF87ECD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296</w:t>
            </w:r>
          </w:p>
        </w:tc>
      </w:tr>
      <w:tr w:rsidR="00106406" w:rsidRPr="00106406" w14:paraId="211D91D2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361BD95C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220.</w:t>
            </w:r>
          </w:p>
        </w:tc>
        <w:tc>
          <w:tcPr>
            <w:tcW w:w="1560" w:type="dxa"/>
          </w:tcPr>
          <w:p w14:paraId="656E636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737828</w:t>
            </w:r>
          </w:p>
        </w:tc>
        <w:tc>
          <w:tcPr>
            <w:tcW w:w="2778" w:type="dxa"/>
          </w:tcPr>
          <w:p w14:paraId="56E957F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СЕКУРИЧ</w:t>
            </w:r>
          </w:p>
        </w:tc>
        <w:tc>
          <w:tcPr>
            <w:tcW w:w="2025" w:type="dxa"/>
          </w:tcPr>
          <w:p w14:paraId="50E072E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Рековац</w:t>
            </w:r>
            <w:proofErr w:type="spellEnd"/>
          </w:p>
        </w:tc>
        <w:tc>
          <w:tcPr>
            <w:tcW w:w="1743" w:type="dxa"/>
          </w:tcPr>
          <w:p w14:paraId="4DA3D48A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174</w:t>
            </w:r>
          </w:p>
        </w:tc>
      </w:tr>
      <w:tr w:rsidR="00106406" w:rsidRPr="00106406" w14:paraId="0E1F8F9D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066FD70C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221.</w:t>
            </w:r>
          </w:p>
        </w:tc>
        <w:tc>
          <w:tcPr>
            <w:tcW w:w="1560" w:type="dxa"/>
          </w:tcPr>
          <w:p w14:paraId="0B998BD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737593</w:t>
            </w:r>
          </w:p>
        </w:tc>
        <w:tc>
          <w:tcPr>
            <w:tcW w:w="2778" w:type="dxa"/>
          </w:tcPr>
          <w:p w14:paraId="1C96EF4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БРАЈИНОВАЦ</w:t>
            </w:r>
          </w:p>
        </w:tc>
        <w:tc>
          <w:tcPr>
            <w:tcW w:w="2025" w:type="dxa"/>
          </w:tcPr>
          <w:p w14:paraId="656662C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Рековац</w:t>
            </w:r>
            <w:proofErr w:type="spellEnd"/>
          </w:p>
        </w:tc>
        <w:tc>
          <w:tcPr>
            <w:tcW w:w="1743" w:type="dxa"/>
          </w:tcPr>
          <w:p w14:paraId="23E7C93B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57</w:t>
            </w:r>
          </w:p>
        </w:tc>
      </w:tr>
      <w:tr w:rsidR="00106406" w:rsidRPr="00106406" w14:paraId="27221F7A" w14:textId="77777777" w:rsidTr="004606CE">
        <w:trPr>
          <w:gridAfter w:val="1"/>
          <w:wAfter w:w="19" w:type="dxa"/>
          <w:trHeight w:val="273"/>
        </w:trPr>
        <w:tc>
          <w:tcPr>
            <w:tcW w:w="1134" w:type="dxa"/>
            <w:vAlign w:val="center"/>
          </w:tcPr>
          <w:p w14:paraId="6BD52FD5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222.</w:t>
            </w:r>
          </w:p>
        </w:tc>
        <w:tc>
          <w:tcPr>
            <w:tcW w:w="1560" w:type="dxa"/>
            <w:vAlign w:val="center"/>
          </w:tcPr>
          <w:p w14:paraId="6C98E840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left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737666</w:t>
            </w:r>
          </w:p>
        </w:tc>
        <w:tc>
          <w:tcPr>
            <w:tcW w:w="2778" w:type="dxa"/>
          </w:tcPr>
          <w:p w14:paraId="4112D26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КАЛЕНИЋКИ ПРЊАВОР</w:t>
            </w:r>
          </w:p>
        </w:tc>
        <w:tc>
          <w:tcPr>
            <w:tcW w:w="2025" w:type="dxa"/>
            <w:vAlign w:val="center"/>
          </w:tcPr>
          <w:p w14:paraId="0A1F0D65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left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Рековац</w:t>
            </w:r>
            <w:proofErr w:type="spellEnd"/>
          </w:p>
        </w:tc>
        <w:tc>
          <w:tcPr>
            <w:tcW w:w="1743" w:type="dxa"/>
            <w:vAlign w:val="center"/>
          </w:tcPr>
          <w:p w14:paraId="645189D8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41</w:t>
            </w:r>
          </w:p>
        </w:tc>
      </w:tr>
      <w:tr w:rsidR="00106406" w:rsidRPr="00106406" w14:paraId="66F63B64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631E5666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223.</w:t>
            </w:r>
          </w:p>
        </w:tc>
        <w:tc>
          <w:tcPr>
            <w:tcW w:w="1560" w:type="dxa"/>
          </w:tcPr>
          <w:p w14:paraId="1DE5610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737895</w:t>
            </w:r>
          </w:p>
        </w:tc>
        <w:tc>
          <w:tcPr>
            <w:tcW w:w="2778" w:type="dxa"/>
          </w:tcPr>
          <w:p w14:paraId="03C8C29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ШЉИВИЦА</w:t>
            </w:r>
          </w:p>
        </w:tc>
        <w:tc>
          <w:tcPr>
            <w:tcW w:w="2025" w:type="dxa"/>
          </w:tcPr>
          <w:p w14:paraId="47DE857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Рековац</w:t>
            </w:r>
            <w:proofErr w:type="spellEnd"/>
          </w:p>
        </w:tc>
        <w:tc>
          <w:tcPr>
            <w:tcW w:w="1743" w:type="dxa"/>
          </w:tcPr>
          <w:p w14:paraId="3EB2A87B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48</w:t>
            </w:r>
          </w:p>
        </w:tc>
      </w:tr>
      <w:tr w:rsidR="00106406" w:rsidRPr="00106406" w14:paraId="641019C6" w14:textId="77777777" w:rsidTr="007427D5">
        <w:trPr>
          <w:gridAfter w:val="1"/>
          <w:wAfter w:w="19" w:type="dxa"/>
          <w:trHeight w:val="302"/>
        </w:trPr>
        <w:tc>
          <w:tcPr>
            <w:tcW w:w="1134" w:type="dxa"/>
          </w:tcPr>
          <w:p w14:paraId="0F515AD3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224.</w:t>
            </w:r>
          </w:p>
        </w:tc>
        <w:tc>
          <w:tcPr>
            <w:tcW w:w="1560" w:type="dxa"/>
          </w:tcPr>
          <w:p w14:paraId="3F160EE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737585</w:t>
            </w:r>
          </w:p>
        </w:tc>
        <w:tc>
          <w:tcPr>
            <w:tcW w:w="2778" w:type="dxa"/>
          </w:tcPr>
          <w:p w14:paraId="4C47250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БОГАЛИНАЦ</w:t>
            </w:r>
          </w:p>
        </w:tc>
        <w:tc>
          <w:tcPr>
            <w:tcW w:w="2025" w:type="dxa"/>
          </w:tcPr>
          <w:p w14:paraId="6064B80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Рековац</w:t>
            </w:r>
            <w:proofErr w:type="spellEnd"/>
          </w:p>
        </w:tc>
        <w:tc>
          <w:tcPr>
            <w:tcW w:w="1743" w:type="dxa"/>
          </w:tcPr>
          <w:p w14:paraId="12F53572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37</w:t>
            </w:r>
          </w:p>
        </w:tc>
      </w:tr>
      <w:tr w:rsidR="00106406" w:rsidRPr="00106406" w14:paraId="3A106042" w14:textId="77777777" w:rsidTr="007427D5">
        <w:trPr>
          <w:gridAfter w:val="1"/>
          <w:wAfter w:w="19" w:type="dxa"/>
          <w:trHeight w:val="300"/>
        </w:trPr>
        <w:tc>
          <w:tcPr>
            <w:tcW w:w="1134" w:type="dxa"/>
          </w:tcPr>
          <w:p w14:paraId="58B9A615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225.</w:t>
            </w:r>
          </w:p>
        </w:tc>
        <w:tc>
          <w:tcPr>
            <w:tcW w:w="1560" w:type="dxa"/>
          </w:tcPr>
          <w:p w14:paraId="652555B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720925</w:t>
            </w:r>
          </w:p>
        </w:tc>
        <w:tc>
          <w:tcPr>
            <w:tcW w:w="2778" w:type="dxa"/>
          </w:tcPr>
          <w:p w14:paraId="6455F80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ДОЊИ СТЕПОШ</w:t>
            </w:r>
          </w:p>
        </w:tc>
        <w:tc>
          <w:tcPr>
            <w:tcW w:w="2025" w:type="dxa"/>
          </w:tcPr>
          <w:p w14:paraId="5119781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Крушевац</w:t>
            </w:r>
            <w:proofErr w:type="spellEnd"/>
          </w:p>
        </w:tc>
        <w:tc>
          <w:tcPr>
            <w:tcW w:w="1743" w:type="dxa"/>
          </w:tcPr>
          <w:p w14:paraId="591FF53F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188</w:t>
            </w:r>
          </w:p>
        </w:tc>
      </w:tr>
      <w:tr w:rsidR="00106406" w:rsidRPr="00106406" w14:paraId="60C937BB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21498CCF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226.</w:t>
            </w:r>
          </w:p>
        </w:tc>
        <w:tc>
          <w:tcPr>
            <w:tcW w:w="1560" w:type="dxa"/>
          </w:tcPr>
          <w:p w14:paraId="1DABA9F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721093</w:t>
            </w:r>
          </w:p>
        </w:tc>
        <w:tc>
          <w:tcPr>
            <w:tcW w:w="2778" w:type="dxa"/>
          </w:tcPr>
          <w:p w14:paraId="5DA3DDC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КРВАВИЦА</w:t>
            </w:r>
          </w:p>
        </w:tc>
        <w:tc>
          <w:tcPr>
            <w:tcW w:w="2025" w:type="dxa"/>
          </w:tcPr>
          <w:p w14:paraId="72807AA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Крушевац</w:t>
            </w:r>
            <w:proofErr w:type="spellEnd"/>
          </w:p>
        </w:tc>
        <w:tc>
          <w:tcPr>
            <w:tcW w:w="1743" w:type="dxa"/>
          </w:tcPr>
          <w:p w14:paraId="45EE4491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170</w:t>
            </w:r>
          </w:p>
        </w:tc>
      </w:tr>
      <w:tr w:rsidR="00106406" w:rsidRPr="00106406" w14:paraId="54D23A89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226BDE99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227.</w:t>
            </w:r>
          </w:p>
        </w:tc>
        <w:tc>
          <w:tcPr>
            <w:tcW w:w="1560" w:type="dxa"/>
          </w:tcPr>
          <w:p w14:paraId="1F47490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721646</w:t>
            </w:r>
          </w:p>
        </w:tc>
        <w:tc>
          <w:tcPr>
            <w:tcW w:w="2778" w:type="dxa"/>
          </w:tcPr>
          <w:p w14:paraId="0CC898C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ШАШИЛОВАЦ</w:t>
            </w:r>
          </w:p>
        </w:tc>
        <w:tc>
          <w:tcPr>
            <w:tcW w:w="2025" w:type="dxa"/>
          </w:tcPr>
          <w:p w14:paraId="06992BD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Крушевац</w:t>
            </w:r>
            <w:proofErr w:type="spellEnd"/>
          </w:p>
        </w:tc>
        <w:tc>
          <w:tcPr>
            <w:tcW w:w="1743" w:type="dxa"/>
          </w:tcPr>
          <w:p w14:paraId="3D327C2A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95</w:t>
            </w:r>
          </w:p>
        </w:tc>
      </w:tr>
      <w:tr w:rsidR="00106406" w:rsidRPr="00106406" w14:paraId="41E42F72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201C8D76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228.</w:t>
            </w:r>
          </w:p>
        </w:tc>
        <w:tc>
          <w:tcPr>
            <w:tcW w:w="1560" w:type="dxa"/>
          </w:tcPr>
          <w:p w14:paraId="026BACB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720810</w:t>
            </w:r>
          </w:p>
        </w:tc>
        <w:tc>
          <w:tcPr>
            <w:tcW w:w="2778" w:type="dxa"/>
          </w:tcPr>
          <w:p w14:paraId="77CE32A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ГАРИ</w:t>
            </w:r>
          </w:p>
        </w:tc>
        <w:tc>
          <w:tcPr>
            <w:tcW w:w="2025" w:type="dxa"/>
          </w:tcPr>
          <w:p w14:paraId="3C79739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Крушевац</w:t>
            </w:r>
            <w:proofErr w:type="spellEnd"/>
          </w:p>
        </w:tc>
        <w:tc>
          <w:tcPr>
            <w:tcW w:w="1743" w:type="dxa"/>
          </w:tcPr>
          <w:p w14:paraId="1A54CA5E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158</w:t>
            </w:r>
          </w:p>
        </w:tc>
      </w:tr>
      <w:tr w:rsidR="00106406" w:rsidRPr="00106406" w14:paraId="2DD5527E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69FD0433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229.</w:t>
            </w:r>
          </w:p>
        </w:tc>
        <w:tc>
          <w:tcPr>
            <w:tcW w:w="1560" w:type="dxa"/>
          </w:tcPr>
          <w:p w14:paraId="2A9705E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721018</w:t>
            </w:r>
          </w:p>
        </w:tc>
        <w:tc>
          <w:tcPr>
            <w:tcW w:w="2778" w:type="dxa"/>
          </w:tcPr>
          <w:p w14:paraId="7ECB101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КАМЕНАРЕ</w:t>
            </w:r>
          </w:p>
        </w:tc>
        <w:tc>
          <w:tcPr>
            <w:tcW w:w="2025" w:type="dxa"/>
          </w:tcPr>
          <w:p w14:paraId="4F34342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Крушевац</w:t>
            </w:r>
            <w:proofErr w:type="spellEnd"/>
          </w:p>
        </w:tc>
        <w:tc>
          <w:tcPr>
            <w:tcW w:w="1743" w:type="dxa"/>
          </w:tcPr>
          <w:p w14:paraId="20C12C83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103</w:t>
            </w:r>
          </w:p>
        </w:tc>
      </w:tr>
      <w:tr w:rsidR="00106406" w:rsidRPr="00106406" w14:paraId="43E505D7" w14:textId="77777777" w:rsidTr="007427D5">
        <w:trPr>
          <w:gridAfter w:val="1"/>
          <w:wAfter w:w="19" w:type="dxa"/>
          <w:trHeight w:val="342"/>
        </w:trPr>
        <w:tc>
          <w:tcPr>
            <w:tcW w:w="1134" w:type="dxa"/>
          </w:tcPr>
          <w:p w14:paraId="6BCA6863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230.</w:t>
            </w:r>
          </w:p>
        </w:tc>
        <w:tc>
          <w:tcPr>
            <w:tcW w:w="1560" w:type="dxa"/>
          </w:tcPr>
          <w:p w14:paraId="4F139C2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742724</w:t>
            </w:r>
          </w:p>
        </w:tc>
        <w:tc>
          <w:tcPr>
            <w:tcW w:w="2778" w:type="dxa"/>
          </w:tcPr>
          <w:p w14:paraId="3E5A0CC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ГОРЊА ОМАШНИЦА</w:t>
            </w:r>
          </w:p>
        </w:tc>
        <w:tc>
          <w:tcPr>
            <w:tcW w:w="2025" w:type="dxa"/>
          </w:tcPr>
          <w:p w14:paraId="1FA9509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Трстеник</w:t>
            </w:r>
            <w:proofErr w:type="spellEnd"/>
          </w:p>
        </w:tc>
        <w:tc>
          <w:tcPr>
            <w:tcW w:w="1743" w:type="dxa"/>
          </w:tcPr>
          <w:p w14:paraId="3D8574F7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142</w:t>
            </w:r>
          </w:p>
        </w:tc>
      </w:tr>
      <w:tr w:rsidR="00106406" w:rsidRPr="00106406" w14:paraId="6EEF984E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441DE857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231.</w:t>
            </w:r>
          </w:p>
        </w:tc>
        <w:tc>
          <w:tcPr>
            <w:tcW w:w="1560" w:type="dxa"/>
          </w:tcPr>
          <w:p w14:paraId="4A67264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742759</w:t>
            </w:r>
          </w:p>
        </w:tc>
        <w:tc>
          <w:tcPr>
            <w:tcW w:w="2778" w:type="dxa"/>
          </w:tcPr>
          <w:p w14:paraId="72342F0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ГОРЊИ ДУБИЧ</w:t>
            </w:r>
          </w:p>
        </w:tc>
        <w:tc>
          <w:tcPr>
            <w:tcW w:w="2025" w:type="dxa"/>
          </w:tcPr>
          <w:p w14:paraId="56FC48E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Трстеник</w:t>
            </w:r>
            <w:proofErr w:type="spellEnd"/>
          </w:p>
        </w:tc>
        <w:tc>
          <w:tcPr>
            <w:tcW w:w="1743" w:type="dxa"/>
          </w:tcPr>
          <w:p w14:paraId="278686D6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27</w:t>
            </w:r>
          </w:p>
        </w:tc>
      </w:tr>
      <w:tr w:rsidR="00106406" w:rsidRPr="00106406" w14:paraId="13B0B8E5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78B2DCFF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232.</w:t>
            </w:r>
          </w:p>
        </w:tc>
        <w:tc>
          <w:tcPr>
            <w:tcW w:w="1560" w:type="dxa"/>
          </w:tcPr>
          <w:p w14:paraId="00D51BC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742716</w:t>
            </w:r>
          </w:p>
        </w:tc>
        <w:tc>
          <w:tcPr>
            <w:tcW w:w="2778" w:type="dxa"/>
          </w:tcPr>
          <w:p w14:paraId="0A98300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ГОЛУБОВАЦ</w:t>
            </w:r>
          </w:p>
        </w:tc>
        <w:tc>
          <w:tcPr>
            <w:tcW w:w="2025" w:type="dxa"/>
          </w:tcPr>
          <w:p w14:paraId="0B76A0D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Трстеник</w:t>
            </w:r>
            <w:proofErr w:type="spellEnd"/>
          </w:p>
        </w:tc>
        <w:tc>
          <w:tcPr>
            <w:tcW w:w="1743" w:type="dxa"/>
          </w:tcPr>
          <w:p w14:paraId="6104E421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60</w:t>
            </w:r>
          </w:p>
        </w:tc>
      </w:tr>
      <w:tr w:rsidR="00106406" w:rsidRPr="00106406" w14:paraId="44C92670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7DB1DE63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233.</w:t>
            </w:r>
          </w:p>
        </w:tc>
        <w:tc>
          <w:tcPr>
            <w:tcW w:w="1560" w:type="dxa"/>
          </w:tcPr>
          <w:p w14:paraId="2BAD7AD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705888</w:t>
            </w:r>
          </w:p>
        </w:tc>
        <w:tc>
          <w:tcPr>
            <w:tcW w:w="2778" w:type="dxa"/>
          </w:tcPr>
          <w:p w14:paraId="394D91B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ДОЊЕ КОЊУВЦЕ</w:t>
            </w:r>
          </w:p>
        </w:tc>
        <w:tc>
          <w:tcPr>
            <w:tcW w:w="2025" w:type="dxa"/>
          </w:tcPr>
          <w:p w14:paraId="6FDB377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Бојник</w:t>
            </w:r>
            <w:proofErr w:type="spellEnd"/>
          </w:p>
        </w:tc>
        <w:tc>
          <w:tcPr>
            <w:tcW w:w="1743" w:type="dxa"/>
          </w:tcPr>
          <w:p w14:paraId="47EC06AE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137</w:t>
            </w:r>
          </w:p>
        </w:tc>
      </w:tr>
      <w:tr w:rsidR="00106406" w:rsidRPr="00106406" w14:paraId="4AD0A432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73D47FBC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234.</w:t>
            </w:r>
          </w:p>
        </w:tc>
        <w:tc>
          <w:tcPr>
            <w:tcW w:w="1560" w:type="dxa"/>
          </w:tcPr>
          <w:p w14:paraId="3A35427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705853</w:t>
            </w:r>
          </w:p>
        </w:tc>
        <w:tc>
          <w:tcPr>
            <w:tcW w:w="2778" w:type="dxa"/>
          </w:tcPr>
          <w:p w14:paraId="284389C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ГОРЊЕ КОЊУВЦЕ</w:t>
            </w:r>
          </w:p>
        </w:tc>
        <w:tc>
          <w:tcPr>
            <w:tcW w:w="2025" w:type="dxa"/>
          </w:tcPr>
          <w:p w14:paraId="42085F4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Бојник</w:t>
            </w:r>
            <w:proofErr w:type="spellEnd"/>
          </w:p>
        </w:tc>
        <w:tc>
          <w:tcPr>
            <w:tcW w:w="1743" w:type="dxa"/>
          </w:tcPr>
          <w:p w14:paraId="563BAFB5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48</w:t>
            </w:r>
          </w:p>
        </w:tc>
      </w:tr>
      <w:tr w:rsidR="00106406" w:rsidRPr="00106406" w14:paraId="09ECB3BF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4137EC27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235.</w:t>
            </w:r>
          </w:p>
        </w:tc>
        <w:tc>
          <w:tcPr>
            <w:tcW w:w="1560" w:type="dxa"/>
          </w:tcPr>
          <w:p w14:paraId="196B73C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709336</w:t>
            </w:r>
          </w:p>
        </w:tc>
        <w:tc>
          <w:tcPr>
            <w:tcW w:w="2778" w:type="dxa"/>
          </w:tcPr>
          <w:p w14:paraId="4A456A7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ЦЕРНИЦА</w:t>
            </w:r>
          </w:p>
        </w:tc>
        <w:tc>
          <w:tcPr>
            <w:tcW w:w="2025" w:type="dxa"/>
          </w:tcPr>
          <w:p w14:paraId="6411400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Варварин</w:t>
            </w:r>
            <w:proofErr w:type="spellEnd"/>
          </w:p>
        </w:tc>
        <w:tc>
          <w:tcPr>
            <w:tcW w:w="1743" w:type="dxa"/>
          </w:tcPr>
          <w:p w14:paraId="04D21142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62</w:t>
            </w:r>
          </w:p>
        </w:tc>
      </w:tr>
      <w:tr w:rsidR="00106406" w:rsidRPr="00106406" w14:paraId="4CC11521" w14:textId="77777777" w:rsidTr="007427D5">
        <w:trPr>
          <w:gridAfter w:val="1"/>
          <w:wAfter w:w="19" w:type="dxa"/>
          <w:trHeight w:val="302"/>
        </w:trPr>
        <w:tc>
          <w:tcPr>
            <w:tcW w:w="1134" w:type="dxa"/>
          </w:tcPr>
          <w:p w14:paraId="58B864A7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236.</w:t>
            </w:r>
          </w:p>
        </w:tc>
        <w:tc>
          <w:tcPr>
            <w:tcW w:w="1560" w:type="dxa"/>
          </w:tcPr>
          <w:p w14:paraId="34FA325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735922</w:t>
            </w:r>
          </w:p>
        </w:tc>
        <w:tc>
          <w:tcPr>
            <w:tcW w:w="2778" w:type="dxa"/>
          </w:tcPr>
          <w:p w14:paraId="7D69D4A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КОНЏЕЉ</w:t>
            </w:r>
          </w:p>
        </w:tc>
        <w:tc>
          <w:tcPr>
            <w:tcW w:w="2025" w:type="dxa"/>
          </w:tcPr>
          <w:p w14:paraId="600FC21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Прокупље</w:t>
            </w:r>
            <w:proofErr w:type="spellEnd"/>
          </w:p>
        </w:tc>
        <w:tc>
          <w:tcPr>
            <w:tcW w:w="1743" w:type="dxa"/>
          </w:tcPr>
          <w:p w14:paraId="5796BC42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42</w:t>
            </w:r>
          </w:p>
        </w:tc>
      </w:tr>
      <w:tr w:rsidR="00106406" w:rsidRPr="00106406" w14:paraId="417EE4B8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26547512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237.</w:t>
            </w:r>
          </w:p>
        </w:tc>
        <w:tc>
          <w:tcPr>
            <w:tcW w:w="1560" w:type="dxa"/>
          </w:tcPr>
          <w:p w14:paraId="111C047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736180</w:t>
            </w:r>
          </w:p>
        </w:tc>
        <w:tc>
          <w:tcPr>
            <w:tcW w:w="2778" w:type="dxa"/>
          </w:tcPr>
          <w:p w14:paraId="7AE4034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ПРЕКАДИН</w:t>
            </w:r>
          </w:p>
        </w:tc>
        <w:tc>
          <w:tcPr>
            <w:tcW w:w="2025" w:type="dxa"/>
          </w:tcPr>
          <w:p w14:paraId="185F720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Прокупље</w:t>
            </w:r>
            <w:proofErr w:type="spellEnd"/>
          </w:p>
        </w:tc>
        <w:tc>
          <w:tcPr>
            <w:tcW w:w="1743" w:type="dxa"/>
          </w:tcPr>
          <w:p w14:paraId="20A6FE84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51</w:t>
            </w:r>
          </w:p>
        </w:tc>
      </w:tr>
      <w:tr w:rsidR="00106406" w:rsidRPr="00106406" w14:paraId="27B0D4D0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3C194DB9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238.</w:t>
            </w:r>
          </w:p>
        </w:tc>
        <w:tc>
          <w:tcPr>
            <w:tcW w:w="1560" w:type="dxa"/>
          </w:tcPr>
          <w:p w14:paraId="31C774B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735973</w:t>
            </w:r>
          </w:p>
        </w:tc>
        <w:tc>
          <w:tcPr>
            <w:tcW w:w="2778" w:type="dxa"/>
          </w:tcPr>
          <w:p w14:paraId="4BD6824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МАЂЕРЕ</w:t>
            </w:r>
          </w:p>
        </w:tc>
        <w:tc>
          <w:tcPr>
            <w:tcW w:w="2025" w:type="dxa"/>
          </w:tcPr>
          <w:p w14:paraId="7F4FBA4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Прокупље</w:t>
            </w:r>
            <w:proofErr w:type="spellEnd"/>
          </w:p>
        </w:tc>
        <w:tc>
          <w:tcPr>
            <w:tcW w:w="1743" w:type="dxa"/>
          </w:tcPr>
          <w:p w14:paraId="30AAE8C7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96</w:t>
            </w:r>
          </w:p>
        </w:tc>
      </w:tr>
      <w:tr w:rsidR="00106406" w:rsidRPr="00106406" w14:paraId="483EBF01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45E10415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239.</w:t>
            </w:r>
          </w:p>
        </w:tc>
        <w:tc>
          <w:tcPr>
            <w:tcW w:w="1560" w:type="dxa"/>
          </w:tcPr>
          <w:p w14:paraId="64666F4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735701</w:t>
            </w:r>
          </w:p>
        </w:tc>
        <w:tc>
          <w:tcPr>
            <w:tcW w:w="2778" w:type="dxa"/>
          </w:tcPr>
          <w:p w14:paraId="48C79B8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ДОЊА КОЊУША</w:t>
            </w:r>
          </w:p>
        </w:tc>
        <w:tc>
          <w:tcPr>
            <w:tcW w:w="2025" w:type="dxa"/>
          </w:tcPr>
          <w:p w14:paraId="2CA5A43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Прокупље</w:t>
            </w:r>
            <w:proofErr w:type="spellEnd"/>
          </w:p>
        </w:tc>
        <w:tc>
          <w:tcPr>
            <w:tcW w:w="1743" w:type="dxa"/>
          </w:tcPr>
          <w:p w14:paraId="6999B196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92</w:t>
            </w:r>
          </w:p>
        </w:tc>
      </w:tr>
      <w:tr w:rsidR="00106406" w:rsidRPr="00106406" w14:paraId="0E4816B7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2A325857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240.</w:t>
            </w:r>
          </w:p>
        </w:tc>
        <w:tc>
          <w:tcPr>
            <w:tcW w:w="1560" w:type="dxa"/>
          </w:tcPr>
          <w:p w14:paraId="6873C65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736406</w:t>
            </w:r>
          </w:p>
        </w:tc>
        <w:tc>
          <w:tcPr>
            <w:tcW w:w="2778" w:type="dxa"/>
          </w:tcPr>
          <w:p w14:paraId="3C8BDA8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ШИШМАНОВАЦ</w:t>
            </w:r>
          </w:p>
        </w:tc>
        <w:tc>
          <w:tcPr>
            <w:tcW w:w="2025" w:type="dxa"/>
          </w:tcPr>
          <w:p w14:paraId="5C4C5E3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Прокупље</w:t>
            </w:r>
            <w:proofErr w:type="spellEnd"/>
          </w:p>
        </w:tc>
        <w:tc>
          <w:tcPr>
            <w:tcW w:w="1743" w:type="dxa"/>
          </w:tcPr>
          <w:p w14:paraId="78C73BA5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26</w:t>
            </w:r>
          </w:p>
        </w:tc>
      </w:tr>
      <w:tr w:rsidR="00106406" w:rsidRPr="00106406" w14:paraId="10FBB9C6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7E9C2200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241.</w:t>
            </w:r>
          </w:p>
        </w:tc>
        <w:tc>
          <w:tcPr>
            <w:tcW w:w="1560" w:type="dxa"/>
          </w:tcPr>
          <w:p w14:paraId="46D14AB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735914</w:t>
            </w:r>
          </w:p>
        </w:tc>
        <w:tc>
          <w:tcPr>
            <w:tcW w:w="2778" w:type="dxa"/>
          </w:tcPr>
          <w:p w14:paraId="662B495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КОНЧИЋ</w:t>
            </w:r>
          </w:p>
        </w:tc>
        <w:tc>
          <w:tcPr>
            <w:tcW w:w="2025" w:type="dxa"/>
          </w:tcPr>
          <w:p w14:paraId="25A9245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Прокупље</w:t>
            </w:r>
            <w:proofErr w:type="spellEnd"/>
          </w:p>
        </w:tc>
        <w:tc>
          <w:tcPr>
            <w:tcW w:w="1743" w:type="dxa"/>
          </w:tcPr>
          <w:p w14:paraId="64E3C4A4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39</w:t>
            </w:r>
          </w:p>
        </w:tc>
      </w:tr>
      <w:tr w:rsidR="00106406" w:rsidRPr="00106406" w14:paraId="17C22627" w14:textId="77777777" w:rsidTr="007427D5">
        <w:trPr>
          <w:gridAfter w:val="1"/>
          <w:wAfter w:w="19" w:type="dxa"/>
          <w:trHeight w:val="301"/>
        </w:trPr>
        <w:tc>
          <w:tcPr>
            <w:tcW w:w="1134" w:type="dxa"/>
          </w:tcPr>
          <w:p w14:paraId="24128D84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242.</w:t>
            </w:r>
          </w:p>
        </w:tc>
        <w:tc>
          <w:tcPr>
            <w:tcW w:w="1560" w:type="dxa"/>
          </w:tcPr>
          <w:p w14:paraId="76CBB75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736350</w:t>
            </w:r>
          </w:p>
        </w:tc>
        <w:tc>
          <w:tcPr>
            <w:tcW w:w="2778" w:type="dxa"/>
          </w:tcPr>
          <w:p w14:paraId="0045CC9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ТУЛАРЕ</w:t>
            </w:r>
          </w:p>
        </w:tc>
        <w:tc>
          <w:tcPr>
            <w:tcW w:w="2025" w:type="dxa"/>
          </w:tcPr>
          <w:p w14:paraId="10C68F0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Прокупље</w:t>
            </w:r>
            <w:proofErr w:type="spellEnd"/>
          </w:p>
        </w:tc>
        <w:tc>
          <w:tcPr>
            <w:tcW w:w="1743" w:type="dxa"/>
          </w:tcPr>
          <w:p w14:paraId="2C6AC988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68</w:t>
            </w:r>
          </w:p>
        </w:tc>
      </w:tr>
      <w:tr w:rsidR="00106406" w:rsidRPr="00106406" w14:paraId="49D8A956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0E3E779E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243.</w:t>
            </w:r>
          </w:p>
        </w:tc>
        <w:tc>
          <w:tcPr>
            <w:tcW w:w="1560" w:type="dxa"/>
          </w:tcPr>
          <w:p w14:paraId="0D7FACE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736163</w:t>
            </w:r>
          </w:p>
        </w:tc>
        <w:tc>
          <w:tcPr>
            <w:tcW w:w="2778" w:type="dxa"/>
          </w:tcPr>
          <w:p w14:paraId="761834B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ПЛОЧНИК</w:t>
            </w:r>
          </w:p>
        </w:tc>
        <w:tc>
          <w:tcPr>
            <w:tcW w:w="2025" w:type="dxa"/>
          </w:tcPr>
          <w:p w14:paraId="19AA34E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Прокупље</w:t>
            </w:r>
            <w:proofErr w:type="spellEnd"/>
          </w:p>
        </w:tc>
        <w:tc>
          <w:tcPr>
            <w:tcW w:w="1743" w:type="dxa"/>
          </w:tcPr>
          <w:p w14:paraId="31BD6501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48</w:t>
            </w:r>
          </w:p>
        </w:tc>
      </w:tr>
      <w:tr w:rsidR="00106406" w:rsidRPr="00106406" w14:paraId="7677C61B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17E51725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lastRenderedPageBreak/>
              <w:t>244.</w:t>
            </w:r>
          </w:p>
        </w:tc>
        <w:tc>
          <w:tcPr>
            <w:tcW w:w="1560" w:type="dxa"/>
          </w:tcPr>
          <w:p w14:paraId="4AB5A42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735329</w:t>
            </w:r>
          </w:p>
        </w:tc>
        <w:tc>
          <w:tcPr>
            <w:tcW w:w="2778" w:type="dxa"/>
          </w:tcPr>
          <w:p w14:paraId="35686C5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БАЦЕ</w:t>
            </w:r>
          </w:p>
        </w:tc>
        <w:tc>
          <w:tcPr>
            <w:tcW w:w="2025" w:type="dxa"/>
          </w:tcPr>
          <w:p w14:paraId="0210906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Прокупље</w:t>
            </w:r>
            <w:proofErr w:type="spellEnd"/>
          </w:p>
        </w:tc>
        <w:tc>
          <w:tcPr>
            <w:tcW w:w="1743" w:type="dxa"/>
          </w:tcPr>
          <w:p w14:paraId="5080C0F8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</w:t>
            </w:r>
          </w:p>
        </w:tc>
      </w:tr>
      <w:tr w:rsidR="00106406" w:rsidRPr="00106406" w14:paraId="206C5A5C" w14:textId="77777777" w:rsidTr="007427D5">
        <w:trPr>
          <w:gridAfter w:val="1"/>
          <w:wAfter w:w="19" w:type="dxa"/>
          <w:trHeight w:val="299"/>
        </w:trPr>
        <w:tc>
          <w:tcPr>
            <w:tcW w:w="1134" w:type="dxa"/>
          </w:tcPr>
          <w:p w14:paraId="6BF7ECBF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245.</w:t>
            </w:r>
          </w:p>
        </w:tc>
        <w:tc>
          <w:tcPr>
            <w:tcW w:w="1560" w:type="dxa"/>
          </w:tcPr>
          <w:p w14:paraId="21424DC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713066</w:t>
            </w:r>
          </w:p>
        </w:tc>
        <w:tc>
          <w:tcPr>
            <w:tcW w:w="2778" w:type="dxa"/>
          </w:tcPr>
          <w:p w14:paraId="07AF996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РАДОШЕВАЦ</w:t>
            </w:r>
          </w:p>
        </w:tc>
        <w:tc>
          <w:tcPr>
            <w:tcW w:w="2025" w:type="dxa"/>
          </w:tcPr>
          <w:p w14:paraId="769CB56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Голубац</w:t>
            </w:r>
            <w:proofErr w:type="spellEnd"/>
          </w:p>
        </w:tc>
        <w:tc>
          <w:tcPr>
            <w:tcW w:w="1743" w:type="dxa"/>
          </w:tcPr>
          <w:p w14:paraId="74E8C221" w14:textId="77777777" w:rsidR="00106406" w:rsidRPr="00106406" w:rsidRDefault="00106406" w:rsidP="000F633B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59</w:t>
            </w:r>
          </w:p>
        </w:tc>
      </w:tr>
      <w:tr w:rsidR="007427D5" w:rsidRPr="00106406" w14:paraId="22F8F162" w14:textId="77777777" w:rsidTr="007427D5">
        <w:trPr>
          <w:trHeight w:val="300"/>
        </w:trPr>
        <w:tc>
          <w:tcPr>
            <w:tcW w:w="1134" w:type="dxa"/>
          </w:tcPr>
          <w:p w14:paraId="7EF11A3C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246.</w:t>
            </w:r>
          </w:p>
        </w:tc>
        <w:tc>
          <w:tcPr>
            <w:tcW w:w="1560" w:type="dxa"/>
          </w:tcPr>
          <w:p w14:paraId="02887A3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713074</w:t>
            </w:r>
          </w:p>
        </w:tc>
        <w:tc>
          <w:tcPr>
            <w:tcW w:w="2778" w:type="dxa"/>
          </w:tcPr>
          <w:p w14:paraId="48C4702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СЛАДИНАЦ</w:t>
            </w:r>
          </w:p>
        </w:tc>
        <w:tc>
          <w:tcPr>
            <w:tcW w:w="2025" w:type="dxa"/>
          </w:tcPr>
          <w:p w14:paraId="330F9DE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Голубац</w:t>
            </w:r>
            <w:proofErr w:type="spellEnd"/>
          </w:p>
        </w:tc>
        <w:tc>
          <w:tcPr>
            <w:tcW w:w="1762" w:type="dxa"/>
            <w:gridSpan w:val="2"/>
          </w:tcPr>
          <w:p w14:paraId="79288811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46</w:t>
            </w:r>
          </w:p>
        </w:tc>
      </w:tr>
      <w:tr w:rsidR="007427D5" w:rsidRPr="00106406" w14:paraId="2C3EF273" w14:textId="77777777" w:rsidTr="007427D5">
        <w:trPr>
          <w:trHeight w:val="299"/>
        </w:trPr>
        <w:tc>
          <w:tcPr>
            <w:tcW w:w="1134" w:type="dxa"/>
          </w:tcPr>
          <w:p w14:paraId="43510429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247.</w:t>
            </w:r>
          </w:p>
        </w:tc>
        <w:tc>
          <w:tcPr>
            <w:tcW w:w="1560" w:type="dxa"/>
          </w:tcPr>
          <w:p w14:paraId="16195E4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713104</w:t>
            </w:r>
          </w:p>
        </w:tc>
        <w:tc>
          <w:tcPr>
            <w:tcW w:w="2778" w:type="dxa"/>
          </w:tcPr>
          <w:p w14:paraId="6642AB4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УСИЈЕ</w:t>
            </w:r>
          </w:p>
        </w:tc>
        <w:tc>
          <w:tcPr>
            <w:tcW w:w="2025" w:type="dxa"/>
          </w:tcPr>
          <w:p w14:paraId="26B1825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Голубац</w:t>
            </w:r>
            <w:proofErr w:type="spellEnd"/>
          </w:p>
        </w:tc>
        <w:tc>
          <w:tcPr>
            <w:tcW w:w="1762" w:type="dxa"/>
            <w:gridSpan w:val="2"/>
          </w:tcPr>
          <w:p w14:paraId="02E1D1EC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107</w:t>
            </w:r>
          </w:p>
        </w:tc>
      </w:tr>
      <w:tr w:rsidR="007427D5" w:rsidRPr="00106406" w14:paraId="3DBF096C" w14:textId="77777777" w:rsidTr="007427D5">
        <w:trPr>
          <w:trHeight w:val="302"/>
        </w:trPr>
        <w:tc>
          <w:tcPr>
            <w:tcW w:w="1134" w:type="dxa"/>
          </w:tcPr>
          <w:p w14:paraId="05E7E399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248.</w:t>
            </w:r>
          </w:p>
        </w:tc>
        <w:tc>
          <w:tcPr>
            <w:tcW w:w="1560" w:type="dxa"/>
          </w:tcPr>
          <w:p w14:paraId="2C13297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712906</w:t>
            </w:r>
          </w:p>
        </w:tc>
        <w:tc>
          <w:tcPr>
            <w:tcW w:w="2778" w:type="dxa"/>
          </w:tcPr>
          <w:p w14:paraId="7629AB1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ВИНЦИ</w:t>
            </w:r>
          </w:p>
        </w:tc>
        <w:tc>
          <w:tcPr>
            <w:tcW w:w="2025" w:type="dxa"/>
          </w:tcPr>
          <w:p w14:paraId="37967A4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Голубац</w:t>
            </w:r>
            <w:proofErr w:type="spellEnd"/>
          </w:p>
        </w:tc>
        <w:tc>
          <w:tcPr>
            <w:tcW w:w="1762" w:type="dxa"/>
            <w:gridSpan w:val="2"/>
          </w:tcPr>
          <w:p w14:paraId="22DE1B03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130</w:t>
            </w:r>
          </w:p>
        </w:tc>
      </w:tr>
      <w:tr w:rsidR="007427D5" w:rsidRPr="00106406" w14:paraId="5215263A" w14:textId="77777777" w:rsidTr="007427D5">
        <w:trPr>
          <w:trHeight w:val="299"/>
        </w:trPr>
        <w:tc>
          <w:tcPr>
            <w:tcW w:w="1134" w:type="dxa"/>
          </w:tcPr>
          <w:p w14:paraId="64D94B13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249.</w:t>
            </w:r>
          </w:p>
        </w:tc>
        <w:tc>
          <w:tcPr>
            <w:tcW w:w="1560" w:type="dxa"/>
          </w:tcPr>
          <w:p w14:paraId="7F2205B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713058</w:t>
            </w:r>
          </w:p>
        </w:tc>
        <w:tc>
          <w:tcPr>
            <w:tcW w:w="2778" w:type="dxa"/>
          </w:tcPr>
          <w:p w14:paraId="5743552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ПОНИКВЕ</w:t>
            </w:r>
          </w:p>
        </w:tc>
        <w:tc>
          <w:tcPr>
            <w:tcW w:w="2025" w:type="dxa"/>
          </w:tcPr>
          <w:p w14:paraId="4D2711E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Голубац</w:t>
            </w:r>
            <w:proofErr w:type="spellEnd"/>
          </w:p>
        </w:tc>
        <w:tc>
          <w:tcPr>
            <w:tcW w:w="1762" w:type="dxa"/>
            <w:gridSpan w:val="2"/>
          </w:tcPr>
          <w:p w14:paraId="6EE7EA51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25</w:t>
            </w:r>
          </w:p>
        </w:tc>
      </w:tr>
      <w:tr w:rsidR="007427D5" w:rsidRPr="00106406" w14:paraId="5827C92F" w14:textId="77777777" w:rsidTr="007427D5">
        <w:trPr>
          <w:trHeight w:val="299"/>
        </w:trPr>
        <w:tc>
          <w:tcPr>
            <w:tcW w:w="1134" w:type="dxa"/>
          </w:tcPr>
          <w:p w14:paraId="10686234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250.</w:t>
            </w:r>
          </w:p>
        </w:tc>
        <w:tc>
          <w:tcPr>
            <w:tcW w:w="1560" w:type="dxa"/>
          </w:tcPr>
          <w:p w14:paraId="0F8C244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745278</w:t>
            </w:r>
          </w:p>
        </w:tc>
        <w:tc>
          <w:tcPr>
            <w:tcW w:w="2778" w:type="dxa"/>
          </w:tcPr>
          <w:p w14:paraId="0E58AB4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МАЧКАТ</w:t>
            </w:r>
          </w:p>
        </w:tc>
        <w:tc>
          <w:tcPr>
            <w:tcW w:w="2025" w:type="dxa"/>
          </w:tcPr>
          <w:p w14:paraId="7AAED94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Чајетина</w:t>
            </w:r>
            <w:proofErr w:type="spellEnd"/>
          </w:p>
        </w:tc>
        <w:tc>
          <w:tcPr>
            <w:tcW w:w="1762" w:type="dxa"/>
            <w:gridSpan w:val="2"/>
          </w:tcPr>
          <w:p w14:paraId="20D2F5AE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262</w:t>
            </w:r>
          </w:p>
        </w:tc>
      </w:tr>
      <w:tr w:rsidR="007427D5" w:rsidRPr="00106406" w14:paraId="36038BAC" w14:textId="77777777" w:rsidTr="007427D5">
        <w:trPr>
          <w:trHeight w:val="299"/>
        </w:trPr>
        <w:tc>
          <w:tcPr>
            <w:tcW w:w="1134" w:type="dxa"/>
          </w:tcPr>
          <w:p w14:paraId="095DFA07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251.</w:t>
            </w:r>
          </w:p>
        </w:tc>
        <w:tc>
          <w:tcPr>
            <w:tcW w:w="1560" w:type="dxa"/>
          </w:tcPr>
          <w:p w14:paraId="754D8BD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745251</w:t>
            </w:r>
          </w:p>
        </w:tc>
        <w:tc>
          <w:tcPr>
            <w:tcW w:w="2778" w:type="dxa"/>
          </w:tcPr>
          <w:p w14:paraId="3AFBE618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КРИВА РЕКА</w:t>
            </w:r>
          </w:p>
        </w:tc>
        <w:tc>
          <w:tcPr>
            <w:tcW w:w="2025" w:type="dxa"/>
          </w:tcPr>
          <w:p w14:paraId="6CB6F8C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Чајетина</w:t>
            </w:r>
            <w:proofErr w:type="spellEnd"/>
          </w:p>
        </w:tc>
        <w:tc>
          <w:tcPr>
            <w:tcW w:w="1762" w:type="dxa"/>
            <w:gridSpan w:val="2"/>
          </w:tcPr>
          <w:p w14:paraId="42724D12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394</w:t>
            </w:r>
          </w:p>
        </w:tc>
      </w:tr>
      <w:tr w:rsidR="007427D5" w:rsidRPr="00106406" w14:paraId="48BDEBB1" w14:textId="77777777" w:rsidTr="007427D5">
        <w:trPr>
          <w:trHeight w:val="299"/>
        </w:trPr>
        <w:tc>
          <w:tcPr>
            <w:tcW w:w="1134" w:type="dxa"/>
          </w:tcPr>
          <w:p w14:paraId="4112210C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252.</w:t>
            </w:r>
          </w:p>
        </w:tc>
        <w:tc>
          <w:tcPr>
            <w:tcW w:w="1560" w:type="dxa"/>
          </w:tcPr>
          <w:p w14:paraId="6F8AA1D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741663</w:t>
            </w:r>
          </w:p>
        </w:tc>
        <w:tc>
          <w:tcPr>
            <w:tcW w:w="2778" w:type="dxa"/>
          </w:tcPr>
          <w:p w14:paraId="346FEF8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КАЧЕР</w:t>
            </w:r>
          </w:p>
        </w:tc>
        <w:tc>
          <w:tcPr>
            <w:tcW w:w="2025" w:type="dxa"/>
          </w:tcPr>
          <w:p w14:paraId="4544E4E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Ужице</w:t>
            </w:r>
            <w:proofErr w:type="spellEnd"/>
          </w:p>
        </w:tc>
        <w:tc>
          <w:tcPr>
            <w:tcW w:w="1762" w:type="dxa"/>
            <w:gridSpan w:val="2"/>
          </w:tcPr>
          <w:p w14:paraId="7F0D9FF1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154</w:t>
            </w:r>
          </w:p>
        </w:tc>
      </w:tr>
      <w:tr w:rsidR="007427D5" w:rsidRPr="00106406" w14:paraId="05C20E72" w14:textId="77777777" w:rsidTr="007427D5">
        <w:trPr>
          <w:trHeight w:val="299"/>
        </w:trPr>
        <w:tc>
          <w:tcPr>
            <w:tcW w:w="1134" w:type="dxa"/>
          </w:tcPr>
          <w:p w14:paraId="3907CAFB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253.</w:t>
            </w:r>
          </w:p>
        </w:tc>
        <w:tc>
          <w:tcPr>
            <w:tcW w:w="1560" w:type="dxa"/>
          </w:tcPr>
          <w:p w14:paraId="7B02C55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745162</w:t>
            </w:r>
          </w:p>
        </w:tc>
        <w:tc>
          <w:tcPr>
            <w:tcW w:w="2778" w:type="dxa"/>
          </w:tcPr>
          <w:p w14:paraId="34588ED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БРАНЕШЦИ</w:t>
            </w:r>
          </w:p>
        </w:tc>
        <w:tc>
          <w:tcPr>
            <w:tcW w:w="2025" w:type="dxa"/>
          </w:tcPr>
          <w:p w14:paraId="446D976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Чајетина</w:t>
            </w:r>
            <w:proofErr w:type="spellEnd"/>
          </w:p>
        </w:tc>
        <w:tc>
          <w:tcPr>
            <w:tcW w:w="1762" w:type="dxa"/>
            <w:gridSpan w:val="2"/>
          </w:tcPr>
          <w:p w14:paraId="3B56A343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217</w:t>
            </w:r>
          </w:p>
        </w:tc>
      </w:tr>
      <w:tr w:rsidR="007427D5" w:rsidRPr="00106406" w14:paraId="1C384381" w14:textId="77777777" w:rsidTr="007427D5">
        <w:trPr>
          <w:trHeight w:val="302"/>
        </w:trPr>
        <w:tc>
          <w:tcPr>
            <w:tcW w:w="1134" w:type="dxa"/>
          </w:tcPr>
          <w:p w14:paraId="00B0DB5F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254.</w:t>
            </w:r>
          </w:p>
        </w:tc>
        <w:tc>
          <w:tcPr>
            <w:tcW w:w="1560" w:type="dxa"/>
          </w:tcPr>
          <w:p w14:paraId="1BDC8895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745286</w:t>
            </w:r>
          </w:p>
        </w:tc>
        <w:tc>
          <w:tcPr>
            <w:tcW w:w="2778" w:type="dxa"/>
          </w:tcPr>
          <w:p w14:paraId="7670710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МУШВЕТЕ</w:t>
            </w:r>
          </w:p>
        </w:tc>
        <w:tc>
          <w:tcPr>
            <w:tcW w:w="2025" w:type="dxa"/>
          </w:tcPr>
          <w:p w14:paraId="52AD080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Чајетина</w:t>
            </w:r>
            <w:proofErr w:type="spellEnd"/>
          </w:p>
        </w:tc>
        <w:tc>
          <w:tcPr>
            <w:tcW w:w="1762" w:type="dxa"/>
            <w:gridSpan w:val="2"/>
          </w:tcPr>
          <w:p w14:paraId="5319B4C1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</w:t>
            </w:r>
          </w:p>
        </w:tc>
      </w:tr>
      <w:tr w:rsidR="007427D5" w:rsidRPr="00106406" w14:paraId="3DCD55BE" w14:textId="77777777" w:rsidTr="007427D5">
        <w:trPr>
          <w:trHeight w:val="299"/>
        </w:trPr>
        <w:tc>
          <w:tcPr>
            <w:tcW w:w="1134" w:type="dxa"/>
          </w:tcPr>
          <w:p w14:paraId="35827B37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255.</w:t>
            </w:r>
          </w:p>
        </w:tc>
        <w:tc>
          <w:tcPr>
            <w:tcW w:w="1560" w:type="dxa"/>
          </w:tcPr>
          <w:p w14:paraId="69BDAE2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745189</w:t>
            </w:r>
          </w:p>
        </w:tc>
        <w:tc>
          <w:tcPr>
            <w:tcW w:w="2778" w:type="dxa"/>
          </w:tcPr>
          <w:p w14:paraId="2CCF828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ГОЛОВО</w:t>
            </w:r>
          </w:p>
        </w:tc>
        <w:tc>
          <w:tcPr>
            <w:tcW w:w="2025" w:type="dxa"/>
          </w:tcPr>
          <w:p w14:paraId="2FCE9BBB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Чајетина</w:t>
            </w:r>
            <w:proofErr w:type="spellEnd"/>
          </w:p>
        </w:tc>
        <w:tc>
          <w:tcPr>
            <w:tcW w:w="1762" w:type="dxa"/>
            <w:gridSpan w:val="2"/>
          </w:tcPr>
          <w:p w14:paraId="24391AFE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51</w:t>
            </w:r>
          </w:p>
        </w:tc>
      </w:tr>
      <w:tr w:rsidR="007427D5" w:rsidRPr="00106406" w14:paraId="28E5C9F3" w14:textId="77777777" w:rsidTr="007427D5">
        <w:trPr>
          <w:trHeight w:val="299"/>
        </w:trPr>
        <w:tc>
          <w:tcPr>
            <w:tcW w:w="1134" w:type="dxa"/>
          </w:tcPr>
          <w:p w14:paraId="095F4134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256.</w:t>
            </w:r>
          </w:p>
        </w:tc>
        <w:tc>
          <w:tcPr>
            <w:tcW w:w="1560" w:type="dxa"/>
          </w:tcPr>
          <w:p w14:paraId="26551FF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726729</w:t>
            </w:r>
          </w:p>
        </w:tc>
        <w:tc>
          <w:tcPr>
            <w:tcW w:w="2778" w:type="dxa"/>
          </w:tcPr>
          <w:p w14:paraId="2AB70EE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ТОРНИК</w:t>
            </w:r>
          </w:p>
        </w:tc>
        <w:tc>
          <w:tcPr>
            <w:tcW w:w="2025" w:type="dxa"/>
          </w:tcPr>
          <w:p w14:paraId="4BC4AB02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Љубовија</w:t>
            </w:r>
            <w:proofErr w:type="spellEnd"/>
          </w:p>
        </w:tc>
        <w:tc>
          <w:tcPr>
            <w:tcW w:w="1762" w:type="dxa"/>
            <w:gridSpan w:val="2"/>
          </w:tcPr>
          <w:p w14:paraId="52E150CE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36</w:t>
            </w:r>
          </w:p>
        </w:tc>
      </w:tr>
      <w:tr w:rsidR="007427D5" w:rsidRPr="00106406" w14:paraId="2791F3C5" w14:textId="77777777" w:rsidTr="007427D5">
        <w:trPr>
          <w:trHeight w:val="299"/>
        </w:trPr>
        <w:tc>
          <w:tcPr>
            <w:tcW w:w="1134" w:type="dxa"/>
          </w:tcPr>
          <w:p w14:paraId="12814453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257.</w:t>
            </w:r>
          </w:p>
        </w:tc>
        <w:tc>
          <w:tcPr>
            <w:tcW w:w="1560" w:type="dxa"/>
          </w:tcPr>
          <w:p w14:paraId="0426DDDA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726575</w:t>
            </w:r>
          </w:p>
        </w:tc>
        <w:tc>
          <w:tcPr>
            <w:tcW w:w="2778" w:type="dxa"/>
          </w:tcPr>
          <w:p w14:paraId="6219A26D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ДОЊА ОРОВИЦА</w:t>
            </w:r>
          </w:p>
        </w:tc>
        <w:tc>
          <w:tcPr>
            <w:tcW w:w="2025" w:type="dxa"/>
          </w:tcPr>
          <w:p w14:paraId="0C790C3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Љубовија</w:t>
            </w:r>
            <w:proofErr w:type="spellEnd"/>
          </w:p>
        </w:tc>
        <w:tc>
          <w:tcPr>
            <w:tcW w:w="1762" w:type="dxa"/>
            <w:gridSpan w:val="2"/>
          </w:tcPr>
          <w:p w14:paraId="1AD63A94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95</w:t>
            </w:r>
          </w:p>
        </w:tc>
      </w:tr>
      <w:tr w:rsidR="007427D5" w:rsidRPr="00106406" w14:paraId="437D6A62" w14:textId="77777777" w:rsidTr="007427D5">
        <w:trPr>
          <w:trHeight w:val="300"/>
        </w:trPr>
        <w:tc>
          <w:tcPr>
            <w:tcW w:w="1134" w:type="dxa"/>
          </w:tcPr>
          <w:p w14:paraId="2541824B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258.</w:t>
            </w:r>
          </w:p>
        </w:tc>
        <w:tc>
          <w:tcPr>
            <w:tcW w:w="1560" w:type="dxa"/>
          </w:tcPr>
          <w:p w14:paraId="5D3033C9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726478</w:t>
            </w:r>
          </w:p>
        </w:tc>
        <w:tc>
          <w:tcPr>
            <w:tcW w:w="2778" w:type="dxa"/>
          </w:tcPr>
          <w:p w14:paraId="1D3F9D3C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БЕРЛОВИНЕ</w:t>
            </w:r>
          </w:p>
        </w:tc>
        <w:tc>
          <w:tcPr>
            <w:tcW w:w="2025" w:type="dxa"/>
          </w:tcPr>
          <w:p w14:paraId="2C7FB9E6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Љубовија</w:t>
            </w:r>
            <w:proofErr w:type="spellEnd"/>
          </w:p>
        </w:tc>
        <w:tc>
          <w:tcPr>
            <w:tcW w:w="1762" w:type="dxa"/>
            <w:gridSpan w:val="2"/>
          </w:tcPr>
          <w:p w14:paraId="3B0B81C0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56</w:t>
            </w:r>
          </w:p>
        </w:tc>
      </w:tr>
      <w:tr w:rsidR="007427D5" w:rsidRPr="00106406" w14:paraId="720F7D88" w14:textId="77777777" w:rsidTr="007427D5">
        <w:trPr>
          <w:trHeight w:val="299"/>
        </w:trPr>
        <w:tc>
          <w:tcPr>
            <w:tcW w:w="1134" w:type="dxa"/>
          </w:tcPr>
          <w:p w14:paraId="3D66FDF4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259.</w:t>
            </w:r>
          </w:p>
        </w:tc>
        <w:tc>
          <w:tcPr>
            <w:tcW w:w="1560" w:type="dxa"/>
          </w:tcPr>
          <w:p w14:paraId="33295701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726508</w:t>
            </w:r>
          </w:p>
        </w:tc>
        <w:tc>
          <w:tcPr>
            <w:tcW w:w="2778" w:type="dxa"/>
          </w:tcPr>
          <w:p w14:paraId="53FB814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ГОРЊА ОРОВИЦА</w:t>
            </w:r>
          </w:p>
        </w:tc>
        <w:tc>
          <w:tcPr>
            <w:tcW w:w="2025" w:type="dxa"/>
          </w:tcPr>
          <w:p w14:paraId="729B584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Љубовија</w:t>
            </w:r>
            <w:proofErr w:type="spellEnd"/>
          </w:p>
        </w:tc>
        <w:tc>
          <w:tcPr>
            <w:tcW w:w="1762" w:type="dxa"/>
            <w:gridSpan w:val="2"/>
          </w:tcPr>
          <w:p w14:paraId="4C97AE88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77</w:t>
            </w:r>
          </w:p>
        </w:tc>
      </w:tr>
      <w:tr w:rsidR="007427D5" w:rsidRPr="00106406" w14:paraId="4BA00F77" w14:textId="77777777" w:rsidTr="007427D5">
        <w:trPr>
          <w:trHeight w:val="301"/>
        </w:trPr>
        <w:tc>
          <w:tcPr>
            <w:tcW w:w="1134" w:type="dxa"/>
          </w:tcPr>
          <w:p w14:paraId="574FBA59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260.</w:t>
            </w:r>
          </w:p>
        </w:tc>
        <w:tc>
          <w:tcPr>
            <w:tcW w:w="1560" w:type="dxa"/>
          </w:tcPr>
          <w:p w14:paraId="28ACD08F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726648</w:t>
            </w:r>
          </w:p>
        </w:tc>
        <w:tc>
          <w:tcPr>
            <w:tcW w:w="2778" w:type="dxa"/>
          </w:tcPr>
          <w:p w14:paraId="08C9CAD4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ПОДНЕМИЋ</w:t>
            </w:r>
          </w:p>
        </w:tc>
        <w:tc>
          <w:tcPr>
            <w:tcW w:w="2025" w:type="dxa"/>
          </w:tcPr>
          <w:p w14:paraId="4076E86E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Љубовија</w:t>
            </w:r>
            <w:proofErr w:type="spellEnd"/>
          </w:p>
        </w:tc>
        <w:tc>
          <w:tcPr>
            <w:tcW w:w="1762" w:type="dxa"/>
            <w:gridSpan w:val="2"/>
          </w:tcPr>
          <w:p w14:paraId="2CBF8D64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124</w:t>
            </w:r>
          </w:p>
        </w:tc>
      </w:tr>
      <w:tr w:rsidR="007427D5" w:rsidRPr="00106406" w14:paraId="2C7453EF" w14:textId="77777777" w:rsidTr="007427D5">
        <w:trPr>
          <w:trHeight w:val="299"/>
        </w:trPr>
        <w:tc>
          <w:tcPr>
            <w:tcW w:w="1134" w:type="dxa"/>
          </w:tcPr>
          <w:p w14:paraId="567E35C6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261.</w:t>
            </w:r>
          </w:p>
        </w:tc>
        <w:tc>
          <w:tcPr>
            <w:tcW w:w="1560" w:type="dxa"/>
          </w:tcPr>
          <w:p w14:paraId="42E1DC33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726591</w:t>
            </w:r>
          </w:p>
        </w:tc>
        <w:tc>
          <w:tcPr>
            <w:tcW w:w="2778" w:type="dxa"/>
          </w:tcPr>
          <w:p w14:paraId="6DC96040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ДУБОКО</w:t>
            </w:r>
          </w:p>
        </w:tc>
        <w:tc>
          <w:tcPr>
            <w:tcW w:w="2025" w:type="dxa"/>
          </w:tcPr>
          <w:p w14:paraId="617E5B47" w14:textId="77777777" w:rsidR="00106406" w:rsidRPr="00106406" w:rsidRDefault="00106406" w:rsidP="00106406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eastAsia="Times New Roman" w:cs="Times New Roman"/>
                <w:position w:val="7"/>
                <w:szCs w:val="24"/>
              </w:rPr>
            </w:pPr>
            <w:proofErr w:type="spellStart"/>
            <w:r w:rsidRPr="00106406">
              <w:rPr>
                <w:rFonts w:eastAsia="Times New Roman" w:cs="Times New Roman"/>
                <w:position w:val="7"/>
                <w:szCs w:val="24"/>
              </w:rPr>
              <w:t>Љубовија</w:t>
            </w:r>
            <w:proofErr w:type="spellEnd"/>
          </w:p>
        </w:tc>
        <w:tc>
          <w:tcPr>
            <w:tcW w:w="1762" w:type="dxa"/>
            <w:gridSpan w:val="2"/>
          </w:tcPr>
          <w:p w14:paraId="47809F84" w14:textId="77777777" w:rsidR="00106406" w:rsidRPr="00106406" w:rsidRDefault="00106406" w:rsidP="00A22B41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Times New Roman" w:cs="Times New Roman"/>
                <w:position w:val="7"/>
                <w:szCs w:val="24"/>
              </w:rPr>
            </w:pPr>
            <w:r w:rsidRPr="00106406">
              <w:rPr>
                <w:rFonts w:eastAsia="Times New Roman" w:cs="Times New Roman"/>
                <w:position w:val="7"/>
                <w:szCs w:val="24"/>
              </w:rPr>
              <w:t>148</w:t>
            </w:r>
          </w:p>
        </w:tc>
      </w:tr>
    </w:tbl>
    <w:p w14:paraId="05C4CE85" w14:textId="77777777" w:rsidR="00106406" w:rsidRPr="00106406" w:rsidRDefault="00106406" w:rsidP="00106406">
      <w:pPr>
        <w:widowControl w:val="0"/>
        <w:autoSpaceDE w:val="0"/>
        <w:autoSpaceDN w:val="0"/>
        <w:spacing w:after="0" w:line="240" w:lineRule="auto"/>
        <w:ind w:hanging="1"/>
        <w:rPr>
          <w:rFonts w:eastAsia="Times New Roman" w:cs="Times New Roman"/>
          <w:position w:val="7"/>
          <w:szCs w:val="24"/>
        </w:rPr>
      </w:pPr>
    </w:p>
    <w:p w14:paraId="57FA1DAA" w14:textId="77777777" w:rsidR="00527BE5" w:rsidRDefault="00527BE5" w:rsidP="001E311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i/>
          <w:iCs/>
          <w:position w:val="7"/>
          <w:szCs w:val="24"/>
          <w:lang w:val="sr-Latn-RS"/>
        </w:rPr>
      </w:pPr>
      <w:r w:rsidRPr="001E311E">
        <w:rPr>
          <w:rFonts w:eastAsia="Times New Roman" w:cs="Times New Roman"/>
          <w:i/>
          <w:iCs/>
          <w:position w:val="7"/>
          <w:szCs w:val="24"/>
          <w:lang w:val="sr-Cyrl-RS"/>
        </w:rPr>
        <w:t>Табела 1.</w:t>
      </w:r>
    </w:p>
    <w:p w14:paraId="7D732E4A" w14:textId="77777777" w:rsidR="00BE4656" w:rsidRPr="00BE4656" w:rsidRDefault="00BE4656" w:rsidP="001E311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i/>
          <w:iCs/>
          <w:position w:val="7"/>
          <w:szCs w:val="24"/>
          <w:lang w:val="sr-Latn-RS"/>
        </w:rPr>
      </w:pPr>
    </w:p>
    <w:bookmarkEnd w:id="1"/>
    <w:p w14:paraId="611E25E6" w14:textId="77777777" w:rsidR="00FD3577" w:rsidRPr="001E311E" w:rsidRDefault="00FD3577" w:rsidP="001E311E">
      <w:pPr>
        <w:widowControl w:val="0"/>
        <w:tabs>
          <w:tab w:val="left" w:pos="2135"/>
          <w:tab w:val="left" w:pos="9804"/>
        </w:tabs>
        <w:autoSpaceDE w:val="0"/>
        <w:autoSpaceDN w:val="0"/>
        <w:spacing w:after="0" w:line="240" w:lineRule="auto"/>
        <w:outlineLvl w:val="0"/>
        <w:rPr>
          <w:rFonts w:eastAsia="Times New Roman" w:cs="Times New Roman"/>
          <w:b/>
          <w:bCs/>
          <w:szCs w:val="24"/>
          <w:shd w:val="clear" w:color="auto" w:fill="9CC2E4"/>
        </w:rPr>
      </w:pPr>
    </w:p>
    <w:p w14:paraId="2D6DABA6" w14:textId="5D7DC5AB" w:rsidR="00B034A8" w:rsidRPr="001E311E" w:rsidRDefault="0081118E" w:rsidP="001E311E">
      <w:pPr>
        <w:widowControl w:val="0"/>
        <w:tabs>
          <w:tab w:val="left" w:pos="2135"/>
          <w:tab w:val="left" w:pos="9804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4"/>
        </w:rPr>
      </w:pPr>
      <w:r w:rsidRPr="00ED7875">
        <w:rPr>
          <w:rFonts w:eastAsia="Times New Roman" w:cs="Times New Roman"/>
          <w:b/>
          <w:bCs/>
          <w:szCs w:val="24"/>
          <w:shd w:val="clear" w:color="auto" w:fill="9CC2E4"/>
        </w:rPr>
        <w:t>ЗАЈЕДНИЧКА</w:t>
      </w:r>
      <w:r w:rsidRPr="00AE2685">
        <w:rPr>
          <w:rFonts w:eastAsia="Times New Roman" w:cs="Times New Roman"/>
          <w:b/>
          <w:bCs/>
          <w:spacing w:val="-4"/>
          <w:szCs w:val="24"/>
          <w:shd w:val="clear" w:color="auto" w:fill="9CC2E4"/>
        </w:rPr>
        <w:t xml:space="preserve"> </w:t>
      </w:r>
      <w:r w:rsidRPr="00FD6CFF">
        <w:rPr>
          <w:rFonts w:eastAsia="Times New Roman" w:cs="Times New Roman"/>
          <w:b/>
          <w:bCs/>
          <w:szCs w:val="24"/>
          <w:shd w:val="clear" w:color="auto" w:fill="9CC2E4"/>
        </w:rPr>
        <w:t>ИЗГРАДЊА</w:t>
      </w:r>
      <w:r w:rsidRPr="00FD6CFF">
        <w:rPr>
          <w:rFonts w:eastAsia="Times New Roman" w:cs="Times New Roman"/>
          <w:b/>
          <w:bCs/>
          <w:spacing w:val="-4"/>
          <w:szCs w:val="24"/>
          <w:shd w:val="clear" w:color="auto" w:fill="9CC2E4"/>
        </w:rPr>
        <w:t xml:space="preserve"> </w:t>
      </w:r>
      <w:r w:rsidRPr="00FD6CFF">
        <w:rPr>
          <w:rFonts w:eastAsia="Times New Roman" w:cs="Times New Roman"/>
          <w:b/>
          <w:bCs/>
          <w:szCs w:val="24"/>
          <w:shd w:val="clear" w:color="auto" w:fill="9CC2E4"/>
        </w:rPr>
        <w:t>ШИРОКОПОЈАСНЕ ИНФРАСТРУКТУРЕ</w:t>
      </w:r>
    </w:p>
    <w:p w14:paraId="14667571" w14:textId="77777777" w:rsidR="00B034A8" w:rsidRPr="001E311E" w:rsidRDefault="00B034A8" w:rsidP="001E311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4"/>
          <w:lang w:val="sr-Cyrl-RS"/>
        </w:rPr>
      </w:pPr>
    </w:p>
    <w:p w14:paraId="0502CBFB" w14:textId="1AFC6529" w:rsidR="0081118E" w:rsidRDefault="0081118E" w:rsidP="001E311E">
      <w:pPr>
        <w:widowControl w:val="0"/>
        <w:autoSpaceDE w:val="0"/>
        <w:autoSpaceDN w:val="0"/>
        <w:spacing w:after="0" w:line="240" w:lineRule="auto"/>
        <w:ind w:firstLine="424"/>
        <w:rPr>
          <w:rFonts w:eastAsia="Times New Roman" w:cs="Times New Roman"/>
          <w:szCs w:val="24"/>
          <w:lang w:val="sr-Cyrl-RS"/>
        </w:rPr>
      </w:pPr>
      <w:r w:rsidRPr="00ED7875">
        <w:rPr>
          <w:rFonts w:eastAsia="Times New Roman" w:cs="Times New Roman"/>
          <w:szCs w:val="24"/>
          <w:lang w:val="sr-Cyrl-RS"/>
        </w:rPr>
        <w:t>Заједничка</w:t>
      </w:r>
      <w:r w:rsidRPr="00ED7875">
        <w:rPr>
          <w:rFonts w:eastAsia="Times New Roman" w:cs="Times New Roman"/>
          <w:spacing w:val="-3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изградња</w:t>
      </w:r>
      <w:r w:rsidRPr="00ED7875">
        <w:rPr>
          <w:rFonts w:eastAsia="Times New Roman" w:cs="Times New Roman"/>
          <w:spacing w:val="-4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широкопојасне</w:t>
      </w:r>
      <w:r w:rsidRPr="00ED7875">
        <w:rPr>
          <w:rFonts w:eastAsia="Times New Roman" w:cs="Times New Roman"/>
          <w:spacing w:val="-3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инфраструктуре</w:t>
      </w:r>
      <w:r w:rsidRPr="00ED7875">
        <w:rPr>
          <w:rFonts w:eastAsia="Times New Roman" w:cs="Times New Roman"/>
          <w:spacing w:val="-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реализоваће</w:t>
      </w:r>
      <w:r w:rsidRPr="00ED7875">
        <w:rPr>
          <w:rFonts w:eastAsia="Times New Roman" w:cs="Times New Roman"/>
          <w:spacing w:val="-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се</w:t>
      </w:r>
      <w:r w:rsidRPr="00ED7875">
        <w:rPr>
          <w:rFonts w:eastAsia="Times New Roman" w:cs="Times New Roman"/>
          <w:spacing w:val="-4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кроз</w:t>
      </w:r>
      <w:r w:rsidR="0076498A" w:rsidRPr="001E311E">
        <w:rPr>
          <w:rFonts w:eastAsia="Times New Roman" w:cs="Times New Roman"/>
          <w:spacing w:val="-3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два</w:t>
      </w:r>
      <w:r w:rsidRPr="00ED7875">
        <w:rPr>
          <w:rFonts w:eastAsia="Times New Roman" w:cs="Times New Roman"/>
          <w:spacing w:val="-4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сегмента:</w:t>
      </w:r>
    </w:p>
    <w:p w14:paraId="6F021DCB" w14:textId="77777777" w:rsidR="001E311E" w:rsidRPr="001E311E" w:rsidRDefault="001E311E" w:rsidP="001E311E">
      <w:pPr>
        <w:widowControl w:val="0"/>
        <w:autoSpaceDE w:val="0"/>
        <w:autoSpaceDN w:val="0"/>
        <w:spacing w:after="0" w:line="240" w:lineRule="auto"/>
        <w:ind w:firstLine="424"/>
        <w:rPr>
          <w:rFonts w:eastAsia="Times New Roman" w:cs="Times New Roman"/>
          <w:szCs w:val="24"/>
          <w:lang w:val="sr-Cyrl-RS"/>
        </w:rPr>
      </w:pPr>
    </w:p>
    <w:p w14:paraId="57580C49" w14:textId="77777777" w:rsidR="0081118E" w:rsidRPr="001E311E" w:rsidRDefault="0081118E" w:rsidP="001E311E">
      <w:pPr>
        <w:widowControl w:val="0"/>
        <w:autoSpaceDE w:val="0"/>
        <w:autoSpaceDN w:val="0"/>
        <w:spacing w:after="0" w:line="240" w:lineRule="auto"/>
        <w:ind w:firstLine="609"/>
        <w:rPr>
          <w:rFonts w:eastAsia="Times New Roman" w:cs="Times New Roman"/>
          <w:szCs w:val="24"/>
          <w:lang w:val="sr-Cyrl-RS"/>
        </w:rPr>
      </w:pPr>
      <w:r w:rsidRPr="001E311E">
        <w:rPr>
          <w:rFonts w:eastAsia="Times New Roman" w:cs="Times New Roman"/>
          <w:b/>
          <w:bCs/>
          <w:i/>
          <w:iCs/>
          <w:szCs w:val="24"/>
        </w:rPr>
        <w:t>BACKHAUL</w:t>
      </w:r>
      <w:r w:rsidRPr="00ED7875">
        <w:rPr>
          <w:rFonts w:eastAsia="Times New Roman" w:cs="Times New Roman"/>
          <w:b/>
          <w:bCs/>
          <w:szCs w:val="24"/>
          <w:lang w:val="sr-Cyrl-RS"/>
        </w:rPr>
        <w:t xml:space="preserve"> </w:t>
      </w:r>
      <w:r w:rsidRPr="001E311E">
        <w:rPr>
          <w:rFonts w:eastAsia="Times New Roman" w:cs="Times New Roman"/>
          <w:b/>
          <w:bCs/>
          <w:szCs w:val="24"/>
          <w:lang w:val="sr-Cyrl-RS"/>
        </w:rPr>
        <w:t>МРЕЖА</w:t>
      </w:r>
      <w:r w:rsidRPr="00ED7875">
        <w:rPr>
          <w:rFonts w:eastAsia="Times New Roman" w:cs="Times New Roman"/>
          <w:szCs w:val="24"/>
          <w:lang w:val="sr-Cyrl-RS"/>
        </w:rPr>
        <w:t xml:space="preserve">, </w:t>
      </w:r>
      <w:r w:rsidRPr="000637E5">
        <w:rPr>
          <w:rFonts w:eastAsia="Times New Roman" w:cs="Times New Roman"/>
          <w:szCs w:val="24"/>
          <w:lang w:val="sr-Cyrl-RS"/>
        </w:rPr>
        <w:t>која</w:t>
      </w:r>
      <w:r w:rsidRPr="001E311E">
        <w:rPr>
          <w:rFonts w:eastAsia="Times New Roman" w:cs="Times New Roman"/>
          <w:szCs w:val="24"/>
          <w:lang w:val="sr-Cyrl-RS"/>
        </w:rPr>
        <w:t xml:space="preserve"> представља део широкопојасне мреже која повезује мрежу за приступ са </w:t>
      </w:r>
      <w:r w:rsidRPr="001E311E">
        <w:rPr>
          <w:rFonts w:eastAsia="Times New Roman" w:cs="Times New Roman"/>
          <w:i/>
          <w:iCs/>
          <w:szCs w:val="24"/>
        </w:rPr>
        <w:t>core</w:t>
      </w:r>
      <w:r w:rsidRPr="00ED7875">
        <w:rPr>
          <w:rFonts w:eastAsia="Times New Roman" w:cs="Times New Roman"/>
          <w:szCs w:val="24"/>
          <w:lang w:val="sr-Cyrl-RS"/>
        </w:rPr>
        <w:t xml:space="preserve"> </w:t>
      </w:r>
      <w:r w:rsidRPr="001E311E">
        <w:rPr>
          <w:rFonts w:eastAsia="Times New Roman" w:cs="Times New Roman"/>
          <w:szCs w:val="24"/>
          <w:lang w:val="sr-Cyrl-RS"/>
        </w:rPr>
        <w:t>мрежом и која не омогућ</w:t>
      </w:r>
      <w:r w:rsidRPr="00ED7875">
        <w:rPr>
          <w:rFonts w:eastAsia="Times New Roman" w:cs="Times New Roman"/>
          <w:szCs w:val="24"/>
          <w:lang w:val="sr-Cyrl-RS"/>
        </w:rPr>
        <w:t>ава</w:t>
      </w:r>
      <w:r w:rsidRPr="001E311E">
        <w:rPr>
          <w:rFonts w:eastAsia="Times New Roman" w:cs="Times New Roman"/>
          <w:szCs w:val="24"/>
          <w:lang w:val="sr-Cyrl-RS"/>
        </w:rPr>
        <w:t xml:space="preserve"> директан приступ крајњим корисницима. То је део мреже у коме се </w:t>
      </w:r>
      <w:proofErr w:type="spellStart"/>
      <w:r w:rsidRPr="001E311E">
        <w:rPr>
          <w:rFonts w:eastAsia="Times New Roman" w:cs="Times New Roman"/>
          <w:szCs w:val="24"/>
          <w:lang w:val="sr-Cyrl-RS"/>
        </w:rPr>
        <w:t>агрегира</w:t>
      </w:r>
      <w:proofErr w:type="spellEnd"/>
      <w:r w:rsidRPr="001E311E">
        <w:rPr>
          <w:rFonts w:eastAsia="Times New Roman" w:cs="Times New Roman"/>
          <w:szCs w:val="24"/>
          <w:lang w:val="sr-Cyrl-RS"/>
        </w:rPr>
        <w:t xml:space="preserve"> саобраћај крајњих корисника, </w:t>
      </w:r>
      <w:bookmarkStart w:id="2" w:name="_Hlk170473819"/>
      <w:r w:rsidRPr="001E311E">
        <w:rPr>
          <w:rFonts w:eastAsia="Times New Roman" w:cs="Times New Roman"/>
          <w:szCs w:val="24"/>
          <w:lang w:val="sr-Cyrl-RS"/>
        </w:rPr>
        <w:t xml:space="preserve">а чију ће изградњу финансирати </w:t>
      </w:r>
      <w:bookmarkEnd w:id="2"/>
      <w:r w:rsidRPr="001E311E">
        <w:rPr>
          <w:rFonts w:eastAsia="Times New Roman" w:cs="Times New Roman"/>
          <w:szCs w:val="24"/>
          <w:lang w:val="sr-Cyrl-RS"/>
        </w:rPr>
        <w:t>Министарство;</w:t>
      </w:r>
    </w:p>
    <w:p w14:paraId="73D87753" w14:textId="1CA37458" w:rsidR="00E946A9" w:rsidRPr="001E311E" w:rsidRDefault="0081118E" w:rsidP="001E311E">
      <w:pPr>
        <w:widowControl w:val="0"/>
        <w:autoSpaceDE w:val="0"/>
        <w:autoSpaceDN w:val="0"/>
        <w:spacing w:after="0" w:line="240" w:lineRule="auto"/>
        <w:ind w:firstLine="609"/>
        <w:rPr>
          <w:rFonts w:eastAsia="Times New Roman" w:cs="Times New Roman"/>
          <w:szCs w:val="24"/>
          <w:lang w:val="sr-Cyrl-RS"/>
        </w:rPr>
      </w:pPr>
      <w:r w:rsidRPr="001E311E">
        <w:rPr>
          <w:rFonts w:eastAsia="Times New Roman" w:cs="Times New Roman"/>
          <w:b/>
          <w:i/>
          <w:szCs w:val="24"/>
          <w:lang w:val="sr-Cyrl-RS"/>
        </w:rPr>
        <w:t>МРЕЖА ЗА ПРИСТУП</w:t>
      </w:r>
      <w:r w:rsidRPr="00ED7875">
        <w:rPr>
          <w:rFonts w:eastAsia="Times New Roman" w:cs="Times New Roman"/>
          <w:szCs w:val="24"/>
          <w:lang w:val="sr-Cyrl-RS"/>
        </w:rPr>
        <w:t>,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0637E5">
        <w:rPr>
          <w:rFonts w:eastAsia="Times New Roman" w:cs="Times New Roman"/>
          <w:szCs w:val="24"/>
          <w:lang w:val="sr-Cyrl-RS"/>
        </w:rPr>
        <w:t>која</w:t>
      </w:r>
      <w:r w:rsidRPr="001E311E">
        <w:rPr>
          <w:rFonts w:eastAsia="Times New Roman" w:cs="Times New Roman"/>
          <w:szCs w:val="24"/>
          <w:lang w:val="sr-Cyrl-RS"/>
        </w:rPr>
        <w:t xml:space="preserve"> представља део широкопојасне мреже која повезује </w:t>
      </w:r>
      <w:r w:rsidRPr="001E311E">
        <w:rPr>
          <w:rFonts w:eastAsia="Times New Roman" w:cs="Times New Roman"/>
          <w:i/>
          <w:iCs/>
          <w:szCs w:val="24"/>
        </w:rPr>
        <w:t>bac</w:t>
      </w:r>
      <w:r w:rsidRPr="001E311E">
        <w:rPr>
          <w:rFonts w:eastAsia="Times New Roman" w:cs="Times New Roman"/>
          <w:i/>
          <w:iCs/>
          <w:szCs w:val="24"/>
          <w:lang w:val="sr-Cyrl-RS"/>
        </w:rPr>
        <w:t>к</w:t>
      </w:r>
      <w:r w:rsidRPr="001E311E">
        <w:rPr>
          <w:rFonts w:eastAsia="Times New Roman" w:cs="Times New Roman"/>
          <w:i/>
          <w:iCs/>
          <w:szCs w:val="24"/>
        </w:rPr>
        <w:t>haul</w:t>
      </w:r>
      <w:r w:rsidRPr="00ED7875">
        <w:rPr>
          <w:rFonts w:eastAsia="Times New Roman" w:cs="Times New Roman"/>
          <w:i/>
          <w:iCs/>
          <w:szCs w:val="24"/>
          <w:lang w:val="sr-Cyrl-RS"/>
        </w:rPr>
        <w:t xml:space="preserve"> </w:t>
      </w:r>
      <w:r w:rsidRPr="001E311E">
        <w:rPr>
          <w:rFonts w:eastAsia="Times New Roman" w:cs="Times New Roman"/>
          <w:szCs w:val="24"/>
          <w:lang w:val="sr-Cyrl-RS"/>
        </w:rPr>
        <w:t>мрежу са објектима или уређајима крајњих корисника и може да буде фиксна ултрабрза мрежа за приступ или мобилна мрежа</w:t>
      </w:r>
      <w:r w:rsidRPr="00ED7875">
        <w:rPr>
          <w:rFonts w:eastAsia="Times New Roman" w:cs="Times New Roman"/>
          <w:szCs w:val="24"/>
          <w:lang w:val="sr-Cyrl-RS"/>
        </w:rPr>
        <w:t xml:space="preserve"> за приступ</w:t>
      </w:r>
      <w:r w:rsidRPr="001E311E">
        <w:rPr>
          <w:rFonts w:eastAsia="Times New Roman" w:cs="Times New Roman"/>
          <w:szCs w:val="24"/>
          <w:lang w:val="sr-Cyrl-RS"/>
        </w:rPr>
        <w:t>, а чију ће изградњу финансирати привредни субјект изабран на Јавном позиву. Фиксна ултрабрза мрежа за приступ је фиксна мрежа за приступ која пружа услуге широкопојасног приступа са брзинама од најмање 100 М</w:t>
      </w:r>
      <w:r w:rsidRPr="001E311E">
        <w:rPr>
          <w:rFonts w:eastAsia="Times New Roman" w:cs="Times New Roman"/>
          <w:szCs w:val="24"/>
        </w:rPr>
        <w:t>b</w:t>
      </w:r>
      <w:r w:rsidRPr="001E311E">
        <w:rPr>
          <w:rFonts w:eastAsia="Times New Roman" w:cs="Times New Roman"/>
          <w:szCs w:val="24"/>
          <w:lang w:val="sr-Cyrl-RS"/>
        </w:rPr>
        <w:t>/</w:t>
      </w:r>
      <w:r w:rsidRPr="001E311E">
        <w:rPr>
          <w:rFonts w:eastAsia="Times New Roman" w:cs="Times New Roman"/>
          <w:szCs w:val="24"/>
        </w:rPr>
        <w:t>s</w:t>
      </w:r>
      <w:r w:rsidRPr="001E311E">
        <w:rPr>
          <w:rFonts w:eastAsia="Times New Roman" w:cs="Times New Roman"/>
          <w:szCs w:val="24"/>
          <w:lang w:val="sr-Cyrl-RS"/>
        </w:rPr>
        <w:t xml:space="preserve"> на  технолошки неутралној основи</w:t>
      </w:r>
      <w:r w:rsidRPr="00ED7875">
        <w:rPr>
          <w:rFonts w:eastAsia="Times New Roman" w:cs="Times New Roman"/>
          <w:szCs w:val="24"/>
          <w:lang w:val="sr-Cyrl-RS"/>
        </w:rPr>
        <w:t xml:space="preserve">. </w:t>
      </w:r>
      <w:r w:rsidRPr="001E311E">
        <w:rPr>
          <w:rFonts w:eastAsia="Times New Roman" w:cs="Times New Roman"/>
          <w:szCs w:val="24"/>
          <w:lang w:val="sr-Cyrl-RS"/>
        </w:rPr>
        <w:t>Мобилна мрежа за приступ је бежична мрежа која омогућ</w:t>
      </w:r>
      <w:r w:rsidRPr="00ED7875">
        <w:rPr>
          <w:rFonts w:eastAsia="Times New Roman" w:cs="Times New Roman"/>
          <w:szCs w:val="24"/>
          <w:lang w:val="sr-Cyrl-RS"/>
        </w:rPr>
        <w:t>ава</w:t>
      </w:r>
      <w:r w:rsidRPr="001E311E">
        <w:rPr>
          <w:rFonts w:eastAsia="Times New Roman" w:cs="Times New Roman"/>
          <w:szCs w:val="24"/>
          <w:lang w:val="sr-Cyrl-RS"/>
        </w:rPr>
        <w:t xml:space="preserve"> повезаност крајњих корисника на било коју локацију унутар подручја покривености сигналом мобилне мреже и која је заснована на једном или више </w:t>
      </w:r>
      <w:r w:rsidRPr="001E311E">
        <w:rPr>
          <w:rFonts w:eastAsia="Times New Roman" w:cs="Times New Roman"/>
          <w:szCs w:val="24"/>
        </w:rPr>
        <w:t>IMT</w:t>
      </w:r>
      <w:r w:rsidRPr="001E311E">
        <w:rPr>
          <w:rFonts w:eastAsia="Times New Roman" w:cs="Times New Roman"/>
          <w:szCs w:val="24"/>
          <w:lang w:val="sr-Cyrl-RS"/>
        </w:rPr>
        <w:t xml:space="preserve"> стандарда. </w:t>
      </w:r>
    </w:p>
    <w:p w14:paraId="7F9E41C1" w14:textId="4A4A0481" w:rsidR="00130E99" w:rsidRPr="006A4B40" w:rsidRDefault="00E946A9" w:rsidP="001E311E">
      <w:pPr>
        <w:pStyle w:val="STIL1"/>
        <w:ind w:firstLine="709"/>
        <w:rPr>
          <w:lang w:val="sr-Cyrl-RS"/>
        </w:rPr>
      </w:pPr>
      <w:r w:rsidRPr="001E311E">
        <w:rPr>
          <w:lang w:val="sr-Cyrl-RS"/>
        </w:rPr>
        <w:t xml:space="preserve">С тим у вези, </w:t>
      </w:r>
      <w:r w:rsidRPr="001E311E">
        <w:t xml:space="preserve">Министарство </w:t>
      </w:r>
      <w:proofErr w:type="spellStart"/>
      <w:r w:rsidRPr="001E311E">
        <w:t>је</w:t>
      </w:r>
      <w:proofErr w:type="spellEnd"/>
      <w:r w:rsidRPr="001E311E">
        <w:t xml:space="preserve">, 18. </w:t>
      </w:r>
      <w:proofErr w:type="spellStart"/>
      <w:r w:rsidRPr="001E311E">
        <w:t>октобра</w:t>
      </w:r>
      <w:proofErr w:type="spellEnd"/>
      <w:r w:rsidRPr="001E311E">
        <w:t xml:space="preserve"> 2024. </w:t>
      </w:r>
      <w:proofErr w:type="spellStart"/>
      <w:r w:rsidRPr="001E311E">
        <w:t>године</w:t>
      </w:r>
      <w:proofErr w:type="spellEnd"/>
      <w:r w:rsidRPr="001E311E">
        <w:t xml:space="preserve"> </w:t>
      </w:r>
      <w:proofErr w:type="spellStart"/>
      <w:r w:rsidRPr="001E311E">
        <w:t>на</w:t>
      </w:r>
      <w:proofErr w:type="spellEnd"/>
      <w:r w:rsidRPr="001E311E">
        <w:t xml:space="preserve"> </w:t>
      </w:r>
      <w:proofErr w:type="spellStart"/>
      <w:r w:rsidRPr="001E311E">
        <w:t>својој</w:t>
      </w:r>
      <w:proofErr w:type="spellEnd"/>
      <w:r w:rsidRPr="001E311E">
        <w:t xml:space="preserve"> </w:t>
      </w:r>
      <w:proofErr w:type="spellStart"/>
      <w:r w:rsidRPr="001E311E">
        <w:t>веб</w:t>
      </w:r>
      <w:proofErr w:type="spellEnd"/>
      <w:r w:rsidRPr="001E311E">
        <w:t xml:space="preserve"> </w:t>
      </w:r>
      <w:proofErr w:type="spellStart"/>
      <w:r w:rsidRPr="001E311E">
        <w:t>презентацији</w:t>
      </w:r>
      <w:proofErr w:type="spellEnd"/>
      <w:r w:rsidRPr="001E311E">
        <w:t xml:space="preserve">, </w:t>
      </w:r>
      <w:proofErr w:type="spellStart"/>
      <w:r w:rsidRPr="001E311E">
        <w:t>обавестило</w:t>
      </w:r>
      <w:proofErr w:type="spellEnd"/>
      <w:r w:rsidRPr="001E311E">
        <w:t xml:space="preserve"> </w:t>
      </w:r>
      <w:proofErr w:type="spellStart"/>
      <w:r w:rsidRPr="001E311E">
        <w:t>јавност</w:t>
      </w:r>
      <w:proofErr w:type="spellEnd"/>
      <w:r w:rsidRPr="001E311E">
        <w:t xml:space="preserve"> </w:t>
      </w:r>
      <w:proofErr w:type="spellStart"/>
      <w:r w:rsidRPr="001E311E">
        <w:t>да</w:t>
      </w:r>
      <w:proofErr w:type="spellEnd"/>
      <w:r w:rsidRPr="001E311E">
        <w:t xml:space="preserve"> </w:t>
      </w:r>
      <w:proofErr w:type="spellStart"/>
      <w:r w:rsidRPr="001E311E">
        <w:t>је</w:t>
      </w:r>
      <w:proofErr w:type="spellEnd"/>
      <w:r w:rsidRPr="001E311E">
        <w:t xml:space="preserve"> </w:t>
      </w:r>
      <w:proofErr w:type="spellStart"/>
      <w:r w:rsidRPr="001E311E">
        <w:t>започело</w:t>
      </w:r>
      <w:proofErr w:type="spellEnd"/>
      <w:r w:rsidRPr="001E311E">
        <w:t xml:space="preserve"> </w:t>
      </w:r>
      <w:proofErr w:type="spellStart"/>
      <w:r w:rsidRPr="001E311E">
        <w:t>са</w:t>
      </w:r>
      <w:proofErr w:type="spellEnd"/>
      <w:r w:rsidRPr="001E311E">
        <w:t xml:space="preserve"> </w:t>
      </w:r>
      <w:proofErr w:type="spellStart"/>
      <w:r w:rsidRPr="001E311E">
        <w:t>спровођењем</w:t>
      </w:r>
      <w:proofErr w:type="spellEnd"/>
      <w:r w:rsidRPr="001E311E">
        <w:t xml:space="preserve"> </w:t>
      </w:r>
      <w:proofErr w:type="spellStart"/>
      <w:r w:rsidRPr="001E311E">
        <w:t>Програма</w:t>
      </w:r>
      <w:proofErr w:type="spellEnd"/>
      <w:r w:rsidRPr="001E311E">
        <w:t xml:space="preserve"> </w:t>
      </w:r>
      <w:proofErr w:type="spellStart"/>
      <w:r w:rsidRPr="001E311E">
        <w:t>развоја</w:t>
      </w:r>
      <w:proofErr w:type="spellEnd"/>
      <w:r w:rsidRPr="001E311E">
        <w:t xml:space="preserve"> </w:t>
      </w:r>
      <w:proofErr w:type="spellStart"/>
      <w:r w:rsidRPr="001E311E">
        <w:t>широкопојасне</w:t>
      </w:r>
      <w:proofErr w:type="spellEnd"/>
      <w:r w:rsidRPr="001E311E">
        <w:t xml:space="preserve"> </w:t>
      </w:r>
      <w:proofErr w:type="spellStart"/>
      <w:r w:rsidRPr="001E311E">
        <w:t>комуникационе</w:t>
      </w:r>
      <w:proofErr w:type="spellEnd"/>
      <w:r w:rsidRPr="001E311E">
        <w:t xml:space="preserve"> </w:t>
      </w:r>
      <w:proofErr w:type="spellStart"/>
      <w:r w:rsidRPr="001E311E">
        <w:t>инфраструктуре</w:t>
      </w:r>
      <w:proofErr w:type="spellEnd"/>
      <w:r w:rsidRPr="001E311E">
        <w:t xml:space="preserve"> у </w:t>
      </w:r>
      <w:proofErr w:type="spellStart"/>
      <w:r w:rsidRPr="001E311E">
        <w:t>руралним</w:t>
      </w:r>
      <w:proofErr w:type="spellEnd"/>
      <w:r w:rsidRPr="001E311E">
        <w:t xml:space="preserve"> и </w:t>
      </w:r>
      <w:proofErr w:type="spellStart"/>
      <w:r w:rsidRPr="001E311E">
        <w:t>неразвијеним</w:t>
      </w:r>
      <w:proofErr w:type="spellEnd"/>
      <w:r w:rsidRPr="001E311E">
        <w:t xml:space="preserve"> </w:t>
      </w:r>
      <w:proofErr w:type="spellStart"/>
      <w:r w:rsidRPr="001E311E">
        <w:t>подручјима</w:t>
      </w:r>
      <w:proofErr w:type="spellEnd"/>
      <w:r w:rsidRPr="001E311E">
        <w:t xml:space="preserve"> </w:t>
      </w:r>
      <w:proofErr w:type="spellStart"/>
      <w:r w:rsidRPr="001E311E">
        <w:t>Републике</w:t>
      </w:r>
      <w:proofErr w:type="spellEnd"/>
      <w:r w:rsidRPr="001E311E">
        <w:t xml:space="preserve"> </w:t>
      </w:r>
      <w:proofErr w:type="spellStart"/>
      <w:r w:rsidRPr="001E311E">
        <w:t>Србије</w:t>
      </w:r>
      <w:proofErr w:type="spellEnd"/>
      <w:r w:rsidRPr="001E311E">
        <w:t xml:space="preserve"> </w:t>
      </w:r>
      <w:proofErr w:type="spellStart"/>
      <w:r w:rsidRPr="001E311E">
        <w:t>за</w:t>
      </w:r>
      <w:proofErr w:type="spellEnd"/>
      <w:r w:rsidRPr="001E311E">
        <w:t xml:space="preserve"> </w:t>
      </w:r>
      <w:proofErr w:type="spellStart"/>
      <w:r w:rsidRPr="001E311E">
        <w:t>период</w:t>
      </w:r>
      <w:proofErr w:type="spellEnd"/>
      <w:r w:rsidRPr="001E311E">
        <w:t xml:space="preserve"> 2024-2026. </w:t>
      </w:r>
      <w:proofErr w:type="spellStart"/>
      <w:r w:rsidRPr="001E311E">
        <w:t>године</w:t>
      </w:r>
      <w:proofErr w:type="spellEnd"/>
      <w:r w:rsidRPr="001E311E">
        <w:t xml:space="preserve"> и </w:t>
      </w:r>
      <w:proofErr w:type="spellStart"/>
      <w:r w:rsidRPr="001E311E">
        <w:t>објавило</w:t>
      </w:r>
      <w:proofErr w:type="spellEnd"/>
      <w:r w:rsidRPr="001E311E">
        <w:t xml:space="preserve"> </w:t>
      </w:r>
      <w:proofErr w:type="spellStart"/>
      <w:r w:rsidRPr="001E311E">
        <w:t>списак</w:t>
      </w:r>
      <w:proofErr w:type="spellEnd"/>
      <w:r w:rsidRPr="001E311E">
        <w:t xml:space="preserve"> 201 </w:t>
      </w:r>
      <w:proofErr w:type="spellStart"/>
      <w:r w:rsidRPr="001E311E">
        <w:t>насеља</w:t>
      </w:r>
      <w:proofErr w:type="spellEnd"/>
      <w:r w:rsidRPr="001E311E">
        <w:t xml:space="preserve"> у </w:t>
      </w:r>
      <w:proofErr w:type="spellStart"/>
      <w:r w:rsidRPr="001E311E">
        <w:t>Републици</w:t>
      </w:r>
      <w:proofErr w:type="spellEnd"/>
      <w:r w:rsidRPr="001E311E">
        <w:t xml:space="preserve"> </w:t>
      </w:r>
      <w:proofErr w:type="spellStart"/>
      <w:r w:rsidRPr="001E311E">
        <w:t>Србији</w:t>
      </w:r>
      <w:proofErr w:type="spellEnd"/>
      <w:r w:rsidRPr="001E311E">
        <w:t xml:space="preserve"> </w:t>
      </w:r>
      <w:proofErr w:type="spellStart"/>
      <w:r w:rsidRPr="001E311E">
        <w:t>која</w:t>
      </w:r>
      <w:proofErr w:type="spellEnd"/>
      <w:r w:rsidRPr="001E311E">
        <w:t xml:space="preserve"> </w:t>
      </w:r>
      <w:proofErr w:type="spellStart"/>
      <w:r w:rsidRPr="001E311E">
        <w:t>су</w:t>
      </w:r>
      <w:proofErr w:type="spellEnd"/>
      <w:r w:rsidRPr="001E311E">
        <w:t xml:space="preserve"> </w:t>
      </w:r>
      <w:proofErr w:type="spellStart"/>
      <w:r w:rsidRPr="001E311E">
        <w:t>кандидати</w:t>
      </w:r>
      <w:proofErr w:type="spellEnd"/>
      <w:r w:rsidRPr="001E311E">
        <w:t xml:space="preserve"> </w:t>
      </w:r>
      <w:proofErr w:type="spellStart"/>
      <w:r w:rsidRPr="001E311E">
        <w:t>за</w:t>
      </w:r>
      <w:proofErr w:type="spellEnd"/>
      <w:r w:rsidRPr="001E311E">
        <w:t xml:space="preserve"> </w:t>
      </w:r>
      <w:proofErr w:type="spellStart"/>
      <w:r w:rsidRPr="001E311E">
        <w:t>заједничку</w:t>
      </w:r>
      <w:proofErr w:type="spellEnd"/>
      <w:r w:rsidRPr="001E311E">
        <w:t xml:space="preserve"> </w:t>
      </w:r>
      <w:proofErr w:type="spellStart"/>
      <w:r w:rsidRPr="001E311E">
        <w:t>изградњу</w:t>
      </w:r>
      <w:proofErr w:type="spellEnd"/>
      <w:r w:rsidRPr="001E311E">
        <w:t xml:space="preserve"> </w:t>
      </w:r>
      <w:proofErr w:type="spellStart"/>
      <w:r w:rsidRPr="001E311E">
        <w:t>широкопојасне</w:t>
      </w:r>
      <w:proofErr w:type="spellEnd"/>
      <w:r w:rsidRPr="001E311E">
        <w:t xml:space="preserve"> </w:t>
      </w:r>
      <w:proofErr w:type="spellStart"/>
      <w:r w:rsidRPr="001E311E">
        <w:t>комуникационе</w:t>
      </w:r>
      <w:proofErr w:type="spellEnd"/>
      <w:r w:rsidRPr="001E311E">
        <w:t xml:space="preserve"> </w:t>
      </w:r>
      <w:proofErr w:type="spellStart"/>
      <w:r w:rsidRPr="001E311E">
        <w:t>инфраструктуре</w:t>
      </w:r>
      <w:proofErr w:type="spellEnd"/>
      <w:r w:rsidRPr="001E311E">
        <w:t xml:space="preserve">, и </w:t>
      </w:r>
      <w:proofErr w:type="spellStart"/>
      <w:r w:rsidRPr="001E311E">
        <w:lastRenderedPageBreak/>
        <w:t>позвало</w:t>
      </w:r>
      <w:proofErr w:type="spellEnd"/>
      <w:r w:rsidRPr="001E311E">
        <w:t xml:space="preserve"> </w:t>
      </w:r>
      <w:proofErr w:type="spellStart"/>
      <w:r w:rsidRPr="001E311E">
        <w:t>привредне</w:t>
      </w:r>
      <w:proofErr w:type="spellEnd"/>
      <w:r w:rsidRPr="001E311E">
        <w:t xml:space="preserve"> </w:t>
      </w:r>
      <w:proofErr w:type="spellStart"/>
      <w:r w:rsidRPr="001E311E">
        <w:t>субјекте</w:t>
      </w:r>
      <w:proofErr w:type="spellEnd"/>
      <w:r w:rsidRPr="001E311E">
        <w:t xml:space="preserve"> </w:t>
      </w:r>
      <w:proofErr w:type="spellStart"/>
      <w:r w:rsidRPr="001E311E">
        <w:t>који</w:t>
      </w:r>
      <w:proofErr w:type="spellEnd"/>
      <w:r w:rsidRPr="001E311E">
        <w:t xml:space="preserve"> </w:t>
      </w:r>
      <w:proofErr w:type="spellStart"/>
      <w:r w:rsidRPr="001E311E">
        <w:t>обављају</w:t>
      </w:r>
      <w:proofErr w:type="spellEnd"/>
      <w:r w:rsidR="002527A7" w:rsidRPr="001E311E">
        <w:rPr>
          <w:lang w:val="sr-Cyrl-RS"/>
        </w:rPr>
        <w:t xml:space="preserve"> или су овлашћени да обављају</w:t>
      </w:r>
      <w:r w:rsidRPr="001E311E">
        <w:t xml:space="preserve"> </w:t>
      </w:r>
      <w:proofErr w:type="spellStart"/>
      <w:r w:rsidRPr="001E311E">
        <w:t>делатност</w:t>
      </w:r>
      <w:proofErr w:type="spellEnd"/>
      <w:r w:rsidRPr="001E311E">
        <w:t xml:space="preserve"> </w:t>
      </w:r>
      <w:proofErr w:type="spellStart"/>
      <w:r w:rsidRPr="001E311E">
        <w:t>електронских</w:t>
      </w:r>
      <w:proofErr w:type="spellEnd"/>
      <w:r w:rsidRPr="001E311E">
        <w:t xml:space="preserve"> </w:t>
      </w:r>
      <w:proofErr w:type="spellStart"/>
      <w:r w:rsidRPr="001E311E">
        <w:t>комуникација</w:t>
      </w:r>
      <w:proofErr w:type="spellEnd"/>
      <w:r w:rsidR="002527A7" w:rsidRPr="001E311E">
        <w:rPr>
          <w:lang w:val="sr-Cyrl-RS"/>
        </w:rPr>
        <w:t>,</w:t>
      </w:r>
      <w:r w:rsidRPr="001E311E">
        <w:t xml:space="preserve"> у </w:t>
      </w:r>
      <w:proofErr w:type="spellStart"/>
      <w:r w:rsidRPr="001E311E">
        <w:t>смислу</w:t>
      </w:r>
      <w:proofErr w:type="spellEnd"/>
      <w:r w:rsidRPr="001E311E">
        <w:t xml:space="preserve"> </w:t>
      </w:r>
      <w:proofErr w:type="spellStart"/>
      <w:r w:rsidRPr="001E311E">
        <w:t>Закона</w:t>
      </w:r>
      <w:proofErr w:type="spellEnd"/>
      <w:r w:rsidRPr="001E311E">
        <w:t xml:space="preserve"> о </w:t>
      </w:r>
      <w:proofErr w:type="spellStart"/>
      <w:r w:rsidRPr="001E311E">
        <w:t>електронским</w:t>
      </w:r>
      <w:proofErr w:type="spellEnd"/>
      <w:r w:rsidRPr="001E311E">
        <w:t xml:space="preserve"> </w:t>
      </w:r>
      <w:proofErr w:type="spellStart"/>
      <w:r w:rsidRPr="001E311E">
        <w:t>комуникацијама</w:t>
      </w:r>
      <w:proofErr w:type="spellEnd"/>
      <w:r w:rsidR="002527A7" w:rsidRPr="001E311E">
        <w:rPr>
          <w:lang w:val="sr-Cyrl-RS"/>
        </w:rPr>
        <w:t>,</w:t>
      </w:r>
      <w:r w:rsidRPr="001E311E">
        <w:t xml:space="preserve"> и </w:t>
      </w:r>
      <w:proofErr w:type="spellStart"/>
      <w:r w:rsidRPr="001E311E">
        <w:t>који</w:t>
      </w:r>
      <w:proofErr w:type="spellEnd"/>
      <w:r w:rsidRPr="001E311E">
        <w:t xml:space="preserve"> </w:t>
      </w:r>
      <w:proofErr w:type="spellStart"/>
      <w:r w:rsidRPr="001E311E">
        <w:t>су</w:t>
      </w:r>
      <w:proofErr w:type="spellEnd"/>
      <w:r w:rsidRPr="001E311E">
        <w:t xml:space="preserve"> </w:t>
      </w:r>
      <w:proofErr w:type="spellStart"/>
      <w:r w:rsidRPr="001E311E">
        <w:t>уписани</w:t>
      </w:r>
      <w:proofErr w:type="spellEnd"/>
      <w:r w:rsidRPr="001E311E">
        <w:t xml:space="preserve"> у </w:t>
      </w:r>
      <w:proofErr w:type="spellStart"/>
      <w:r w:rsidRPr="001E311E">
        <w:t>евиденцију</w:t>
      </w:r>
      <w:proofErr w:type="spellEnd"/>
      <w:r w:rsidRPr="001E311E">
        <w:t xml:space="preserve"> </w:t>
      </w:r>
      <w:proofErr w:type="spellStart"/>
      <w:r w:rsidRPr="001E311E">
        <w:t>оператора</w:t>
      </w:r>
      <w:proofErr w:type="spellEnd"/>
      <w:r w:rsidRPr="001E311E">
        <w:t xml:space="preserve"> </w:t>
      </w:r>
      <w:proofErr w:type="spellStart"/>
      <w:r w:rsidRPr="001E311E">
        <w:t>јавних</w:t>
      </w:r>
      <w:proofErr w:type="spellEnd"/>
      <w:r w:rsidRPr="001E311E">
        <w:t xml:space="preserve"> </w:t>
      </w:r>
      <w:proofErr w:type="spellStart"/>
      <w:r w:rsidRPr="001E311E">
        <w:t>комуникационих</w:t>
      </w:r>
      <w:proofErr w:type="spellEnd"/>
      <w:r w:rsidRPr="001E311E">
        <w:t xml:space="preserve"> </w:t>
      </w:r>
      <w:proofErr w:type="spellStart"/>
      <w:r w:rsidRPr="001E311E">
        <w:t>мрежа</w:t>
      </w:r>
      <w:proofErr w:type="spellEnd"/>
      <w:r w:rsidRPr="001E311E">
        <w:t xml:space="preserve"> и </w:t>
      </w:r>
      <w:proofErr w:type="spellStart"/>
      <w:r w:rsidRPr="001E311E">
        <w:t>услуга</w:t>
      </w:r>
      <w:proofErr w:type="spellEnd"/>
      <w:r w:rsidRPr="001E311E">
        <w:t xml:space="preserve"> </w:t>
      </w:r>
      <w:proofErr w:type="spellStart"/>
      <w:r w:rsidRPr="001E311E">
        <w:t>коју</w:t>
      </w:r>
      <w:proofErr w:type="spellEnd"/>
      <w:r w:rsidRPr="001E311E">
        <w:t xml:space="preserve"> </w:t>
      </w:r>
      <w:proofErr w:type="spellStart"/>
      <w:r w:rsidRPr="001E311E">
        <w:t>води</w:t>
      </w:r>
      <w:proofErr w:type="spellEnd"/>
      <w:r w:rsidRPr="001E311E">
        <w:t xml:space="preserve"> </w:t>
      </w:r>
      <w:proofErr w:type="spellStart"/>
      <w:r w:rsidRPr="001E311E">
        <w:t>Регулаторно</w:t>
      </w:r>
      <w:proofErr w:type="spellEnd"/>
      <w:r w:rsidRPr="001E311E">
        <w:t xml:space="preserve"> </w:t>
      </w:r>
      <w:proofErr w:type="spellStart"/>
      <w:r w:rsidRPr="001E311E">
        <w:t>тело</w:t>
      </w:r>
      <w:proofErr w:type="spellEnd"/>
      <w:r w:rsidRPr="001E311E">
        <w:t xml:space="preserve"> </w:t>
      </w:r>
      <w:proofErr w:type="spellStart"/>
      <w:r w:rsidRPr="001E311E">
        <w:t>за</w:t>
      </w:r>
      <w:proofErr w:type="spellEnd"/>
      <w:r w:rsidRPr="001E311E">
        <w:t xml:space="preserve"> </w:t>
      </w:r>
      <w:proofErr w:type="spellStart"/>
      <w:r w:rsidRPr="001E311E">
        <w:t>електронске</w:t>
      </w:r>
      <w:proofErr w:type="spellEnd"/>
      <w:r w:rsidRPr="001E311E">
        <w:t xml:space="preserve"> </w:t>
      </w:r>
      <w:proofErr w:type="spellStart"/>
      <w:r w:rsidRPr="001E311E">
        <w:t>комуникације</w:t>
      </w:r>
      <w:proofErr w:type="spellEnd"/>
      <w:r w:rsidRPr="001E311E">
        <w:t xml:space="preserve"> и </w:t>
      </w:r>
      <w:proofErr w:type="spellStart"/>
      <w:r w:rsidRPr="001E311E">
        <w:t>поштанске</w:t>
      </w:r>
      <w:proofErr w:type="spellEnd"/>
      <w:r w:rsidRPr="001E311E">
        <w:t xml:space="preserve"> </w:t>
      </w:r>
      <w:proofErr w:type="spellStart"/>
      <w:r w:rsidRPr="001E311E">
        <w:t>услуге</w:t>
      </w:r>
      <w:proofErr w:type="spellEnd"/>
      <w:r w:rsidRPr="001E311E">
        <w:t xml:space="preserve">, </w:t>
      </w:r>
      <w:proofErr w:type="spellStart"/>
      <w:r w:rsidRPr="001E311E">
        <w:t>да</w:t>
      </w:r>
      <w:proofErr w:type="spellEnd"/>
      <w:r w:rsidRPr="001E311E">
        <w:t xml:space="preserve"> </w:t>
      </w:r>
      <w:proofErr w:type="spellStart"/>
      <w:r w:rsidRPr="001E311E">
        <w:t>се</w:t>
      </w:r>
      <w:proofErr w:type="spellEnd"/>
      <w:r w:rsidRPr="001E311E">
        <w:t xml:space="preserve"> </w:t>
      </w:r>
      <w:proofErr w:type="spellStart"/>
      <w:r w:rsidRPr="001E311E">
        <w:t>изјасне</w:t>
      </w:r>
      <w:proofErr w:type="spellEnd"/>
      <w:r w:rsidRPr="001E311E">
        <w:t xml:space="preserve"> </w:t>
      </w:r>
      <w:proofErr w:type="spellStart"/>
      <w:r w:rsidRPr="001E311E">
        <w:t>да</w:t>
      </w:r>
      <w:proofErr w:type="spellEnd"/>
      <w:r w:rsidRPr="001E311E">
        <w:t xml:space="preserve"> </w:t>
      </w:r>
      <w:proofErr w:type="spellStart"/>
      <w:r w:rsidRPr="001E311E">
        <w:t>ли</w:t>
      </w:r>
      <w:proofErr w:type="spellEnd"/>
      <w:r w:rsidRPr="001E311E">
        <w:t xml:space="preserve"> у </w:t>
      </w:r>
      <w:proofErr w:type="spellStart"/>
      <w:r w:rsidRPr="001E311E">
        <w:t>наредном</w:t>
      </w:r>
      <w:proofErr w:type="spellEnd"/>
      <w:r w:rsidRPr="001E311E">
        <w:t xml:space="preserve"> </w:t>
      </w:r>
      <w:proofErr w:type="spellStart"/>
      <w:r w:rsidRPr="001E311E">
        <w:t>трогодишњем</w:t>
      </w:r>
      <w:proofErr w:type="spellEnd"/>
      <w:r w:rsidRPr="001E311E">
        <w:t xml:space="preserve"> </w:t>
      </w:r>
      <w:proofErr w:type="spellStart"/>
      <w:r w:rsidRPr="001E311E">
        <w:t>периоду</w:t>
      </w:r>
      <w:proofErr w:type="spellEnd"/>
      <w:r w:rsidRPr="001E311E">
        <w:t xml:space="preserve"> (</w:t>
      </w:r>
      <w:proofErr w:type="spellStart"/>
      <w:r w:rsidRPr="001E311E">
        <w:t>до</w:t>
      </w:r>
      <w:proofErr w:type="spellEnd"/>
      <w:r w:rsidRPr="001E311E">
        <w:t xml:space="preserve"> </w:t>
      </w:r>
      <w:proofErr w:type="spellStart"/>
      <w:r w:rsidRPr="001E311E">
        <w:t>краја</w:t>
      </w:r>
      <w:proofErr w:type="spellEnd"/>
      <w:r w:rsidRPr="001E311E">
        <w:t xml:space="preserve"> 2027. </w:t>
      </w:r>
      <w:proofErr w:type="spellStart"/>
      <w:r w:rsidRPr="001E311E">
        <w:t>године</w:t>
      </w:r>
      <w:proofErr w:type="spellEnd"/>
      <w:r w:rsidRPr="001E311E">
        <w:t xml:space="preserve">) </w:t>
      </w:r>
      <w:proofErr w:type="spellStart"/>
      <w:r w:rsidRPr="001E311E">
        <w:t>имају</w:t>
      </w:r>
      <w:proofErr w:type="spellEnd"/>
      <w:r w:rsidRPr="001E311E">
        <w:t xml:space="preserve"> </w:t>
      </w:r>
      <w:proofErr w:type="spellStart"/>
      <w:r w:rsidRPr="001E311E">
        <w:t>инвестиционе</w:t>
      </w:r>
      <w:proofErr w:type="spellEnd"/>
      <w:r w:rsidRPr="001E311E">
        <w:t xml:space="preserve"> </w:t>
      </w:r>
      <w:proofErr w:type="spellStart"/>
      <w:r w:rsidRPr="001E311E">
        <w:t>планове</w:t>
      </w:r>
      <w:proofErr w:type="spellEnd"/>
      <w:r w:rsidRPr="001E311E">
        <w:t xml:space="preserve"> </w:t>
      </w:r>
      <w:proofErr w:type="spellStart"/>
      <w:r w:rsidRPr="001E311E">
        <w:t>за</w:t>
      </w:r>
      <w:proofErr w:type="spellEnd"/>
      <w:r w:rsidRPr="001E311E">
        <w:t xml:space="preserve"> </w:t>
      </w:r>
      <w:proofErr w:type="spellStart"/>
      <w:r w:rsidRPr="001E311E">
        <w:t>изградњу</w:t>
      </w:r>
      <w:proofErr w:type="spellEnd"/>
      <w:r w:rsidRPr="001E311E">
        <w:t xml:space="preserve"> </w:t>
      </w:r>
      <w:proofErr w:type="spellStart"/>
      <w:r w:rsidRPr="001E311E">
        <w:t>широкопојасне</w:t>
      </w:r>
      <w:proofErr w:type="spellEnd"/>
      <w:r w:rsidRPr="001E311E">
        <w:t xml:space="preserve"> </w:t>
      </w:r>
      <w:proofErr w:type="spellStart"/>
      <w:r w:rsidRPr="001E311E">
        <w:t>мрежне</w:t>
      </w:r>
      <w:proofErr w:type="spellEnd"/>
      <w:r w:rsidRPr="001E311E">
        <w:t xml:space="preserve"> </w:t>
      </w:r>
      <w:proofErr w:type="spellStart"/>
      <w:r w:rsidRPr="001E311E">
        <w:t>инфраструктуре</w:t>
      </w:r>
      <w:proofErr w:type="spellEnd"/>
      <w:r w:rsidRPr="001E311E">
        <w:t xml:space="preserve"> у </w:t>
      </w:r>
      <w:proofErr w:type="spellStart"/>
      <w:r w:rsidRPr="001E311E">
        <w:t>једном</w:t>
      </w:r>
      <w:proofErr w:type="spellEnd"/>
      <w:r w:rsidRPr="001E311E">
        <w:t xml:space="preserve"> </w:t>
      </w:r>
      <w:proofErr w:type="spellStart"/>
      <w:r w:rsidRPr="001E311E">
        <w:t>или</w:t>
      </w:r>
      <w:proofErr w:type="spellEnd"/>
      <w:r w:rsidRPr="001E311E">
        <w:t xml:space="preserve"> </w:t>
      </w:r>
      <w:proofErr w:type="spellStart"/>
      <w:r w:rsidRPr="001E311E">
        <w:t>више</w:t>
      </w:r>
      <w:proofErr w:type="spellEnd"/>
      <w:r w:rsidRPr="001E311E">
        <w:t xml:space="preserve"> </w:t>
      </w:r>
      <w:proofErr w:type="spellStart"/>
      <w:r w:rsidRPr="001E311E">
        <w:t>насеља</w:t>
      </w:r>
      <w:proofErr w:type="spellEnd"/>
      <w:r w:rsidRPr="001E311E">
        <w:t xml:space="preserve"> и </w:t>
      </w:r>
      <w:proofErr w:type="spellStart"/>
      <w:r w:rsidRPr="001E311E">
        <w:t>да</w:t>
      </w:r>
      <w:proofErr w:type="spellEnd"/>
      <w:r w:rsidRPr="001E311E">
        <w:t xml:space="preserve"> о </w:t>
      </w:r>
      <w:proofErr w:type="spellStart"/>
      <w:r w:rsidRPr="001E311E">
        <w:t>томе</w:t>
      </w:r>
      <w:proofErr w:type="spellEnd"/>
      <w:r w:rsidRPr="001E311E">
        <w:t xml:space="preserve"> </w:t>
      </w:r>
      <w:proofErr w:type="spellStart"/>
      <w:r w:rsidRPr="001E311E">
        <w:t>обавесте</w:t>
      </w:r>
      <w:proofErr w:type="spellEnd"/>
      <w:r w:rsidRPr="001E311E">
        <w:t xml:space="preserve"> Министарство </w:t>
      </w:r>
      <w:proofErr w:type="spellStart"/>
      <w:r w:rsidRPr="001E311E">
        <w:t>до</w:t>
      </w:r>
      <w:proofErr w:type="spellEnd"/>
      <w:r w:rsidRPr="001E311E">
        <w:t xml:space="preserve"> 25. </w:t>
      </w:r>
      <w:proofErr w:type="spellStart"/>
      <w:r w:rsidRPr="001E311E">
        <w:t>новембра</w:t>
      </w:r>
      <w:proofErr w:type="spellEnd"/>
      <w:r w:rsidRPr="001E311E">
        <w:t xml:space="preserve"> 2024. </w:t>
      </w:r>
      <w:proofErr w:type="spellStart"/>
      <w:r w:rsidRPr="001E311E">
        <w:t>године</w:t>
      </w:r>
      <w:proofErr w:type="spellEnd"/>
      <w:r w:rsidRPr="001E311E">
        <w:t>.</w:t>
      </w:r>
      <w:r w:rsidR="0081319F">
        <w:rPr>
          <w:lang w:val="sr-Cyrl-RS"/>
        </w:rPr>
        <w:t xml:space="preserve"> </w:t>
      </w:r>
      <w:r w:rsidR="0010374A" w:rsidRPr="006A4B40">
        <w:rPr>
          <w:lang w:val="sr-Cyrl-RS"/>
        </w:rPr>
        <w:t>У</w:t>
      </w:r>
      <w:r w:rsidRPr="006A4B40">
        <w:rPr>
          <w:lang w:val="sr-Cyrl-RS"/>
        </w:rPr>
        <w:t xml:space="preserve"> наведеном</w:t>
      </w:r>
      <w:r w:rsidR="00871294" w:rsidRPr="006A4B40">
        <w:rPr>
          <w:lang w:val="en-US"/>
        </w:rPr>
        <w:t xml:space="preserve"> </w:t>
      </w:r>
      <w:r w:rsidR="00871294" w:rsidRPr="006A4B40">
        <w:rPr>
          <w:lang w:val="sr-Cyrl-RS"/>
        </w:rPr>
        <w:t>периоду</w:t>
      </w:r>
      <w:r w:rsidR="0010374A" w:rsidRPr="006A4B40">
        <w:rPr>
          <w:lang w:val="sr-Cyrl-RS"/>
        </w:rPr>
        <w:t xml:space="preserve"> привредни субјекти су</w:t>
      </w:r>
      <w:r w:rsidR="002527A7" w:rsidRPr="006A4B40">
        <w:rPr>
          <w:lang w:val="sr-Cyrl-RS"/>
        </w:rPr>
        <w:t xml:space="preserve"> обавест</w:t>
      </w:r>
      <w:r w:rsidR="008F7510" w:rsidRPr="006A4B40">
        <w:rPr>
          <w:lang w:val="sr-Cyrl-RS"/>
        </w:rPr>
        <w:t>и</w:t>
      </w:r>
      <w:r w:rsidR="0010374A" w:rsidRPr="006A4B40">
        <w:rPr>
          <w:lang w:val="sr-Cyrl-RS"/>
        </w:rPr>
        <w:t>л</w:t>
      </w:r>
      <w:r w:rsidR="002527A7" w:rsidRPr="006A4B40">
        <w:rPr>
          <w:lang w:val="sr-Cyrl-RS"/>
        </w:rPr>
        <w:t>и</w:t>
      </w:r>
      <w:r w:rsidR="0081118E" w:rsidRPr="006A4B40">
        <w:t xml:space="preserve"> Министарство </w:t>
      </w:r>
      <w:r w:rsidR="005545F7" w:rsidRPr="006A4B40">
        <w:rPr>
          <w:lang w:val="sr-Cyrl-RS"/>
        </w:rPr>
        <w:t>о својим</w:t>
      </w:r>
      <w:r w:rsidR="002527A7" w:rsidRPr="006A4B40">
        <w:rPr>
          <w:lang w:val="sr-Cyrl-RS"/>
        </w:rPr>
        <w:t xml:space="preserve"> </w:t>
      </w:r>
      <w:proofErr w:type="spellStart"/>
      <w:r w:rsidR="0081118E" w:rsidRPr="006A4B40">
        <w:t>инвестициони</w:t>
      </w:r>
      <w:proofErr w:type="spellEnd"/>
      <w:r w:rsidR="005545F7" w:rsidRPr="006A4B40">
        <w:rPr>
          <w:lang w:val="sr-Cyrl-RS"/>
        </w:rPr>
        <w:t>м</w:t>
      </w:r>
      <w:r w:rsidR="0081118E" w:rsidRPr="006A4B40">
        <w:t xml:space="preserve"> </w:t>
      </w:r>
      <w:proofErr w:type="spellStart"/>
      <w:r w:rsidR="0081118E" w:rsidRPr="006A4B40">
        <w:t>план</w:t>
      </w:r>
      <w:proofErr w:type="spellEnd"/>
      <w:r w:rsidR="005545F7" w:rsidRPr="006A4B40">
        <w:rPr>
          <w:lang w:val="sr-Cyrl-RS"/>
        </w:rPr>
        <w:t>овима</w:t>
      </w:r>
      <w:r w:rsidR="00130E99" w:rsidRPr="006A4B40">
        <w:rPr>
          <w:lang w:val="sr-Cyrl-RS"/>
        </w:rPr>
        <w:t xml:space="preserve"> на основу чега је </w:t>
      </w:r>
      <w:r w:rsidR="005E2CAC" w:rsidRPr="006A4B40">
        <w:rPr>
          <w:lang w:val="sr-Cyrl-RS"/>
        </w:rPr>
        <w:t>к</w:t>
      </w:r>
      <w:r w:rsidR="00130E99" w:rsidRPr="006A4B40">
        <w:rPr>
          <w:lang w:val="sr-Cyrl-RS"/>
        </w:rPr>
        <w:t>оригова</w:t>
      </w:r>
      <w:r w:rsidR="005E2CAC" w:rsidRPr="006A4B40">
        <w:rPr>
          <w:lang w:val="sr-Cyrl-RS"/>
        </w:rPr>
        <w:t>н</w:t>
      </w:r>
      <w:r w:rsidR="00AF1F29" w:rsidRPr="006A4B40">
        <w:rPr>
          <w:lang w:val="sr-Cyrl-RS"/>
        </w:rPr>
        <w:t xml:space="preserve"> и допу</w:t>
      </w:r>
      <w:r w:rsidR="005E2CAC" w:rsidRPr="006A4B40">
        <w:rPr>
          <w:lang w:val="sr-Cyrl-RS"/>
        </w:rPr>
        <w:t>њен</w:t>
      </w:r>
      <w:r w:rsidR="00AF1F29" w:rsidRPr="006A4B40">
        <w:rPr>
          <w:lang w:val="sr-Cyrl-RS"/>
        </w:rPr>
        <w:t xml:space="preserve"> списак насеља</w:t>
      </w:r>
      <w:r w:rsidR="000E6186" w:rsidRPr="006A4B40">
        <w:rPr>
          <w:lang w:val="sr-Cyrl-RS"/>
        </w:rPr>
        <w:t xml:space="preserve"> која су кандидати за заједничку изградњу.</w:t>
      </w:r>
    </w:p>
    <w:p w14:paraId="3F169120" w14:textId="202FD6FB" w:rsidR="005E2CAC" w:rsidRPr="007F0AC6" w:rsidRDefault="00705956" w:rsidP="008F7510">
      <w:pPr>
        <w:pStyle w:val="STIL1"/>
        <w:ind w:firstLine="709"/>
        <w:rPr>
          <w:lang w:val="sr-Cyrl-RS"/>
        </w:rPr>
      </w:pPr>
      <w:r w:rsidRPr="006A4B40">
        <w:rPr>
          <w:lang w:val="sr-Cyrl-RS"/>
        </w:rPr>
        <w:t>П</w:t>
      </w:r>
      <w:r w:rsidR="008F7510" w:rsidRPr="006A4B40">
        <w:rPr>
          <w:lang w:val="sr-Cyrl-RS"/>
        </w:rPr>
        <w:t>ривредни субјекти</w:t>
      </w:r>
      <w:r w:rsidR="005E2CAC" w:rsidRPr="006A4B40">
        <w:rPr>
          <w:lang w:val="en-US"/>
        </w:rPr>
        <w:t xml:space="preserve"> </w:t>
      </w:r>
      <w:proofErr w:type="spellStart"/>
      <w:r w:rsidR="005E2CAC" w:rsidRPr="006A4B40">
        <w:rPr>
          <w:lang w:val="en-US"/>
        </w:rPr>
        <w:t>могу</w:t>
      </w:r>
      <w:proofErr w:type="spellEnd"/>
      <w:r w:rsidR="005E2CAC" w:rsidRPr="006A4B40">
        <w:rPr>
          <w:lang w:val="en-US"/>
        </w:rPr>
        <w:t xml:space="preserve"> </w:t>
      </w:r>
      <w:r w:rsidR="002A0D87" w:rsidRPr="006A4B40">
        <w:rPr>
          <w:lang w:val="sr-Cyrl-RS"/>
        </w:rPr>
        <w:t xml:space="preserve">се </w:t>
      </w:r>
      <w:r w:rsidRPr="006A4B40">
        <w:rPr>
          <w:lang w:val="sr-Cyrl-RS"/>
        </w:rPr>
        <w:t>и током трајања овог јавног</w:t>
      </w:r>
      <w:r w:rsidR="00D479D8" w:rsidRPr="006A4B40">
        <w:rPr>
          <w:lang w:val="sr-Cyrl-RS"/>
        </w:rPr>
        <w:t xml:space="preserve"> позива</w:t>
      </w:r>
      <w:r w:rsidR="001337D2" w:rsidRPr="006A4B40">
        <w:rPr>
          <w:lang w:val="sr-Cyrl-RS"/>
        </w:rPr>
        <w:t xml:space="preserve">, </w:t>
      </w:r>
      <w:r w:rsidR="001337D2" w:rsidRPr="000637E5">
        <w:rPr>
          <w:lang w:val="sr-Cyrl-RS"/>
        </w:rPr>
        <w:t xml:space="preserve">а најкасније до </w:t>
      </w:r>
      <w:r w:rsidR="007857E9" w:rsidRPr="000637E5">
        <w:rPr>
          <w:lang w:val="sr-Cyrl-RS"/>
        </w:rPr>
        <w:t xml:space="preserve">       </w:t>
      </w:r>
      <w:r w:rsidR="007857E9" w:rsidRPr="00D16EB8">
        <w:rPr>
          <w:highlight w:val="yellow"/>
          <w:lang w:val="sr-Cyrl-RS"/>
        </w:rPr>
        <w:t>1</w:t>
      </w:r>
      <w:r w:rsidR="000637E5">
        <w:rPr>
          <w:highlight w:val="yellow"/>
          <w:lang w:val="sr-Cyrl-RS"/>
        </w:rPr>
        <w:t>4</w:t>
      </w:r>
      <w:r w:rsidR="007857E9" w:rsidRPr="00D16EB8">
        <w:rPr>
          <w:highlight w:val="yellow"/>
          <w:lang w:val="sr-Cyrl-RS"/>
        </w:rPr>
        <w:t xml:space="preserve">. јануара </w:t>
      </w:r>
      <w:r w:rsidR="00D479D8" w:rsidRPr="00D16EB8">
        <w:rPr>
          <w:highlight w:val="yellow"/>
          <w:lang w:val="sr-Cyrl-RS"/>
        </w:rPr>
        <w:t>2025. године</w:t>
      </w:r>
      <w:r w:rsidR="001337D2" w:rsidRPr="00D16EB8">
        <w:rPr>
          <w:highlight w:val="yellow"/>
          <w:lang w:val="sr-Cyrl-RS"/>
        </w:rPr>
        <w:t>,</w:t>
      </w:r>
      <w:r w:rsidRPr="006A4B40">
        <w:rPr>
          <w:lang w:val="sr-Cyrl-RS"/>
        </w:rPr>
        <w:t xml:space="preserve"> </w:t>
      </w:r>
      <w:proofErr w:type="spellStart"/>
      <w:r w:rsidR="005E2CAC" w:rsidRPr="006A4B40">
        <w:rPr>
          <w:lang w:val="en-US"/>
        </w:rPr>
        <w:t>изјасн</w:t>
      </w:r>
      <w:r w:rsidR="002A0D87" w:rsidRPr="006A4B40">
        <w:rPr>
          <w:lang w:val="sr-Cyrl-RS"/>
        </w:rPr>
        <w:t>ити</w:t>
      </w:r>
      <w:proofErr w:type="spellEnd"/>
      <w:r w:rsidR="005E2CAC" w:rsidRPr="006A4B40">
        <w:rPr>
          <w:lang w:val="en-US"/>
        </w:rPr>
        <w:t xml:space="preserve"> о </w:t>
      </w:r>
      <w:proofErr w:type="spellStart"/>
      <w:r w:rsidR="005E2CAC" w:rsidRPr="006A4B40">
        <w:rPr>
          <w:lang w:val="en-US"/>
        </w:rPr>
        <w:t>инвестиционим</w:t>
      </w:r>
      <w:proofErr w:type="spellEnd"/>
      <w:r w:rsidR="005E2CAC" w:rsidRPr="006A4B40">
        <w:rPr>
          <w:lang w:val="en-US"/>
        </w:rPr>
        <w:t xml:space="preserve"> </w:t>
      </w:r>
      <w:proofErr w:type="spellStart"/>
      <w:r w:rsidR="005E2CAC" w:rsidRPr="006A4B40">
        <w:rPr>
          <w:lang w:val="en-US"/>
        </w:rPr>
        <w:t>плановима</w:t>
      </w:r>
      <w:proofErr w:type="spellEnd"/>
      <w:r w:rsidRPr="006A4B40">
        <w:t xml:space="preserve"> </w:t>
      </w:r>
      <w:r w:rsidRPr="006A4B40">
        <w:rPr>
          <w:lang w:val="en-US"/>
        </w:rPr>
        <w:t xml:space="preserve">у </w:t>
      </w:r>
      <w:proofErr w:type="spellStart"/>
      <w:r w:rsidRPr="006A4B40">
        <w:rPr>
          <w:lang w:val="en-US"/>
        </w:rPr>
        <w:t>наредном</w:t>
      </w:r>
      <w:proofErr w:type="spellEnd"/>
      <w:r w:rsidRPr="006A4B40">
        <w:rPr>
          <w:lang w:val="en-US"/>
        </w:rPr>
        <w:t xml:space="preserve"> </w:t>
      </w:r>
      <w:proofErr w:type="spellStart"/>
      <w:r w:rsidRPr="006A4B40">
        <w:rPr>
          <w:lang w:val="en-US"/>
        </w:rPr>
        <w:t>трогодишњем</w:t>
      </w:r>
      <w:proofErr w:type="spellEnd"/>
      <w:r w:rsidRPr="006A4B40">
        <w:rPr>
          <w:lang w:val="en-US"/>
        </w:rPr>
        <w:t xml:space="preserve"> </w:t>
      </w:r>
      <w:proofErr w:type="spellStart"/>
      <w:r w:rsidRPr="006A4B40">
        <w:rPr>
          <w:lang w:val="en-US"/>
        </w:rPr>
        <w:t>периоду</w:t>
      </w:r>
      <w:proofErr w:type="spellEnd"/>
      <w:r w:rsidRPr="006A4B40">
        <w:rPr>
          <w:lang w:val="en-US"/>
        </w:rPr>
        <w:t xml:space="preserve"> (</w:t>
      </w:r>
      <w:proofErr w:type="spellStart"/>
      <w:r w:rsidRPr="006A4B40">
        <w:rPr>
          <w:lang w:val="en-US"/>
        </w:rPr>
        <w:t>до</w:t>
      </w:r>
      <w:proofErr w:type="spellEnd"/>
      <w:r w:rsidRPr="006A4B40">
        <w:rPr>
          <w:lang w:val="en-US"/>
        </w:rPr>
        <w:t xml:space="preserve"> </w:t>
      </w:r>
      <w:proofErr w:type="spellStart"/>
      <w:r w:rsidRPr="006A4B40">
        <w:rPr>
          <w:lang w:val="en-US"/>
        </w:rPr>
        <w:t>краја</w:t>
      </w:r>
      <w:proofErr w:type="spellEnd"/>
      <w:r w:rsidRPr="006A4B40">
        <w:rPr>
          <w:lang w:val="en-US"/>
        </w:rPr>
        <w:t xml:space="preserve"> 2027. </w:t>
      </w:r>
      <w:proofErr w:type="spellStart"/>
      <w:r w:rsidRPr="006A4B40">
        <w:rPr>
          <w:lang w:val="en-US"/>
        </w:rPr>
        <w:t>године</w:t>
      </w:r>
      <w:proofErr w:type="spellEnd"/>
      <w:r w:rsidRPr="006A4B40">
        <w:rPr>
          <w:lang w:val="en-US"/>
        </w:rPr>
        <w:t xml:space="preserve">) </w:t>
      </w:r>
      <w:proofErr w:type="spellStart"/>
      <w:r w:rsidRPr="006A4B40">
        <w:rPr>
          <w:lang w:val="en-US"/>
        </w:rPr>
        <w:t>за</w:t>
      </w:r>
      <w:proofErr w:type="spellEnd"/>
      <w:r w:rsidRPr="006A4B40">
        <w:rPr>
          <w:lang w:val="en-US"/>
        </w:rPr>
        <w:t xml:space="preserve"> </w:t>
      </w:r>
      <w:proofErr w:type="spellStart"/>
      <w:r w:rsidRPr="006A4B40">
        <w:rPr>
          <w:lang w:val="en-US"/>
        </w:rPr>
        <w:t>изградњу</w:t>
      </w:r>
      <w:proofErr w:type="spellEnd"/>
      <w:r w:rsidRPr="006A4B40">
        <w:rPr>
          <w:lang w:val="en-US"/>
        </w:rPr>
        <w:t xml:space="preserve"> </w:t>
      </w:r>
      <w:proofErr w:type="spellStart"/>
      <w:r w:rsidRPr="006A4B40">
        <w:rPr>
          <w:lang w:val="en-US"/>
        </w:rPr>
        <w:t>широкопојасне</w:t>
      </w:r>
      <w:proofErr w:type="spellEnd"/>
      <w:r w:rsidRPr="006A4B40">
        <w:rPr>
          <w:lang w:val="en-US"/>
        </w:rPr>
        <w:t xml:space="preserve"> </w:t>
      </w:r>
      <w:proofErr w:type="spellStart"/>
      <w:r w:rsidRPr="006A4B40">
        <w:rPr>
          <w:lang w:val="en-US"/>
        </w:rPr>
        <w:t>мрежне</w:t>
      </w:r>
      <w:proofErr w:type="spellEnd"/>
      <w:r w:rsidRPr="006A4B40">
        <w:rPr>
          <w:lang w:val="en-US"/>
        </w:rPr>
        <w:t xml:space="preserve"> </w:t>
      </w:r>
      <w:proofErr w:type="spellStart"/>
      <w:r w:rsidRPr="006A4B40">
        <w:rPr>
          <w:lang w:val="en-US"/>
        </w:rPr>
        <w:t>инфраструктуре</w:t>
      </w:r>
      <w:proofErr w:type="spellEnd"/>
      <w:r w:rsidRPr="006A4B40">
        <w:rPr>
          <w:lang w:val="en-US"/>
        </w:rPr>
        <w:t xml:space="preserve"> у </w:t>
      </w:r>
      <w:proofErr w:type="spellStart"/>
      <w:r w:rsidRPr="006A4B40">
        <w:rPr>
          <w:lang w:val="en-US"/>
        </w:rPr>
        <w:t>једном</w:t>
      </w:r>
      <w:proofErr w:type="spellEnd"/>
      <w:r w:rsidRPr="006A4B40">
        <w:rPr>
          <w:lang w:val="en-US"/>
        </w:rPr>
        <w:t xml:space="preserve"> </w:t>
      </w:r>
      <w:proofErr w:type="spellStart"/>
      <w:r w:rsidRPr="006A4B40">
        <w:rPr>
          <w:lang w:val="en-US"/>
        </w:rPr>
        <w:t>или</w:t>
      </w:r>
      <w:proofErr w:type="spellEnd"/>
      <w:r w:rsidRPr="006A4B40">
        <w:rPr>
          <w:lang w:val="en-US"/>
        </w:rPr>
        <w:t xml:space="preserve"> </w:t>
      </w:r>
      <w:proofErr w:type="spellStart"/>
      <w:r w:rsidRPr="006A4B40">
        <w:rPr>
          <w:lang w:val="en-US"/>
        </w:rPr>
        <w:t>више</w:t>
      </w:r>
      <w:proofErr w:type="spellEnd"/>
      <w:r w:rsidRPr="006A4B40">
        <w:rPr>
          <w:lang w:val="en-US"/>
        </w:rPr>
        <w:t xml:space="preserve"> </w:t>
      </w:r>
      <w:proofErr w:type="spellStart"/>
      <w:r w:rsidRPr="006A4B40">
        <w:rPr>
          <w:lang w:val="en-US"/>
        </w:rPr>
        <w:t>насеља</w:t>
      </w:r>
      <w:proofErr w:type="spellEnd"/>
      <w:r w:rsidRPr="006A4B40">
        <w:rPr>
          <w:lang w:val="en-US"/>
        </w:rPr>
        <w:t xml:space="preserve"> </w:t>
      </w:r>
      <w:r w:rsidRPr="006A4B40">
        <w:rPr>
          <w:lang w:val="sr-Cyrl-RS"/>
        </w:rPr>
        <w:t>из Табеле 1</w:t>
      </w:r>
      <w:r w:rsidR="007F0AC6" w:rsidRPr="006A4B40">
        <w:rPr>
          <w:lang w:val="sr-Cyrl-RS"/>
        </w:rPr>
        <w:t xml:space="preserve"> </w:t>
      </w:r>
      <w:r w:rsidRPr="006A4B40">
        <w:rPr>
          <w:lang w:val="en-US"/>
        </w:rPr>
        <w:t xml:space="preserve">и о </w:t>
      </w:r>
      <w:proofErr w:type="spellStart"/>
      <w:r w:rsidRPr="006A4B40">
        <w:rPr>
          <w:lang w:val="en-US"/>
        </w:rPr>
        <w:t>томе</w:t>
      </w:r>
      <w:proofErr w:type="spellEnd"/>
      <w:r w:rsidRPr="006A4B40">
        <w:rPr>
          <w:lang w:val="en-US"/>
        </w:rPr>
        <w:t xml:space="preserve"> </w:t>
      </w:r>
      <w:proofErr w:type="spellStart"/>
      <w:r w:rsidRPr="006A4B40">
        <w:rPr>
          <w:lang w:val="en-US"/>
        </w:rPr>
        <w:t>обавест</w:t>
      </w:r>
      <w:r w:rsidR="007F0AC6" w:rsidRPr="006A4B40">
        <w:rPr>
          <w:lang w:val="sr-Cyrl-RS"/>
        </w:rPr>
        <w:t>ити</w:t>
      </w:r>
      <w:proofErr w:type="spellEnd"/>
      <w:r w:rsidRPr="006A4B40">
        <w:rPr>
          <w:lang w:val="en-US"/>
        </w:rPr>
        <w:t xml:space="preserve"> Министарство</w:t>
      </w:r>
      <w:r w:rsidR="007F0AC6" w:rsidRPr="006A4B40">
        <w:rPr>
          <w:lang w:val="sr-Cyrl-RS"/>
        </w:rPr>
        <w:t>.</w:t>
      </w:r>
    </w:p>
    <w:p w14:paraId="4149AA35" w14:textId="16CACBDF" w:rsidR="0081118E" w:rsidRPr="001E311E" w:rsidRDefault="0081118E" w:rsidP="001E311E">
      <w:pPr>
        <w:pStyle w:val="STIL1"/>
        <w:ind w:firstLine="709"/>
        <w:rPr>
          <w:lang w:val="sr-Cyrl-RS"/>
        </w:rPr>
      </w:pPr>
      <w:r w:rsidRPr="001E311E">
        <w:t xml:space="preserve">Министарство </w:t>
      </w:r>
      <w:proofErr w:type="spellStart"/>
      <w:r w:rsidRPr="001E311E">
        <w:t>задржава</w:t>
      </w:r>
      <w:proofErr w:type="spellEnd"/>
      <w:r w:rsidRPr="001E311E">
        <w:t xml:space="preserve"> </w:t>
      </w:r>
      <w:proofErr w:type="spellStart"/>
      <w:r w:rsidRPr="001E311E">
        <w:t>право</w:t>
      </w:r>
      <w:proofErr w:type="spellEnd"/>
      <w:r w:rsidRPr="001E311E">
        <w:t xml:space="preserve"> </w:t>
      </w:r>
      <w:proofErr w:type="spellStart"/>
      <w:r w:rsidRPr="001E311E">
        <w:t>да</w:t>
      </w:r>
      <w:proofErr w:type="spellEnd"/>
      <w:r w:rsidRPr="001E311E">
        <w:t xml:space="preserve"> </w:t>
      </w:r>
      <w:proofErr w:type="spellStart"/>
      <w:r w:rsidRPr="001E311E">
        <w:t>размотри</w:t>
      </w:r>
      <w:proofErr w:type="spellEnd"/>
      <w:r w:rsidRPr="001E311E">
        <w:t xml:space="preserve"> </w:t>
      </w:r>
      <w:proofErr w:type="spellStart"/>
      <w:r w:rsidRPr="001E311E">
        <w:t>обустављање</w:t>
      </w:r>
      <w:proofErr w:type="spellEnd"/>
      <w:r w:rsidRPr="001E311E">
        <w:t xml:space="preserve"> </w:t>
      </w:r>
      <w:proofErr w:type="spellStart"/>
      <w:r w:rsidRPr="001E311E">
        <w:t>Јавног</w:t>
      </w:r>
      <w:proofErr w:type="spellEnd"/>
      <w:r w:rsidRPr="001E311E">
        <w:t xml:space="preserve"> </w:t>
      </w:r>
      <w:proofErr w:type="spellStart"/>
      <w:r w:rsidRPr="001E311E">
        <w:t>позива</w:t>
      </w:r>
      <w:proofErr w:type="spellEnd"/>
      <w:r w:rsidRPr="001E311E">
        <w:t xml:space="preserve"> у </w:t>
      </w:r>
      <w:proofErr w:type="spellStart"/>
      <w:r w:rsidRPr="001E311E">
        <w:t>односу</w:t>
      </w:r>
      <w:proofErr w:type="spellEnd"/>
      <w:r w:rsidRPr="001E311E">
        <w:t xml:space="preserve"> </w:t>
      </w:r>
      <w:proofErr w:type="spellStart"/>
      <w:r w:rsidRPr="001E311E">
        <w:t>на</w:t>
      </w:r>
      <w:proofErr w:type="spellEnd"/>
      <w:r w:rsidRPr="001E311E">
        <w:t xml:space="preserve"> </w:t>
      </w:r>
      <w:proofErr w:type="spellStart"/>
      <w:r w:rsidRPr="001E311E">
        <w:t>то</w:t>
      </w:r>
      <w:proofErr w:type="spellEnd"/>
      <w:r w:rsidRPr="001E311E">
        <w:t xml:space="preserve"> </w:t>
      </w:r>
      <w:proofErr w:type="spellStart"/>
      <w:r w:rsidRPr="001E311E">
        <w:t>насеље</w:t>
      </w:r>
      <w:proofErr w:type="spellEnd"/>
      <w:r w:rsidRPr="001E311E">
        <w:t>/</w:t>
      </w:r>
      <w:proofErr w:type="spellStart"/>
      <w:r w:rsidRPr="001E311E">
        <w:t>та</w:t>
      </w:r>
      <w:proofErr w:type="spellEnd"/>
      <w:r w:rsidRPr="001E311E">
        <w:t xml:space="preserve"> </w:t>
      </w:r>
      <w:proofErr w:type="spellStart"/>
      <w:r w:rsidRPr="001E311E">
        <w:t>насеља</w:t>
      </w:r>
      <w:proofErr w:type="spellEnd"/>
      <w:r w:rsidRPr="001E311E">
        <w:t xml:space="preserve">, </w:t>
      </w:r>
      <w:proofErr w:type="spellStart"/>
      <w:r w:rsidRPr="001E311E">
        <w:t>спроведе</w:t>
      </w:r>
      <w:proofErr w:type="spellEnd"/>
      <w:r w:rsidRPr="001E311E">
        <w:t xml:space="preserve"> </w:t>
      </w:r>
      <w:proofErr w:type="spellStart"/>
      <w:r w:rsidRPr="001E311E">
        <w:t>даље</w:t>
      </w:r>
      <w:proofErr w:type="spellEnd"/>
      <w:r w:rsidRPr="001E311E">
        <w:t xml:space="preserve"> </w:t>
      </w:r>
      <w:proofErr w:type="spellStart"/>
      <w:r w:rsidRPr="001E311E">
        <w:t>анализе</w:t>
      </w:r>
      <w:proofErr w:type="spellEnd"/>
      <w:r w:rsidRPr="001E311E">
        <w:t xml:space="preserve"> и </w:t>
      </w:r>
      <w:proofErr w:type="spellStart"/>
      <w:r w:rsidRPr="001E311E">
        <w:t>консултације</w:t>
      </w:r>
      <w:proofErr w:type="spellEnd"/>
      <w:r w:rsidRPr="001E311E">
        <w:t xml:space="preserve"> </w:t>
      </w:r>
      <w:proofErr w:type="spellStart"/>
      <w:r w:rsidRPr="001E311E">
        <w:t>са</w:t>
      </w:r>
      <w:proofErr w:type="spellEnd"/>
      <w:r w:rsidRPr="001E311E">
        <w:t xml:space="preserve"> </w:t>
      </w:r>
      <w:proofErr w:type="spellStart"/>
      <w:r w:rsidRPr="001E311E">
        <w:t>конкретним</w:t>
      </w:r>
      <w:proofErr w:type="spellEnd"/>
      <w:r w:rsidRPr="001E311E">
        <w:t xml:space="preserve"> </w:t>
      </w:r>
      <w:r w:rsidR="00E946A9" w:rsidRPr="001E311E">
        <w:rPr>
          <w:lang w:val="sr-Cyrl-RS"/>
        </w:rPr>
        <w:t>Привредним субјектом</w:t>
      </w:r>
      <w:r w:rsidRPr="001E311E">
        <w:t xml:space="preserve"> и </w:t>
      </w:r>
      <w:proofErr w:type="spellStart"/>
      <w:r w:rsidRPr="001E311E">
        <w:t>донесе</w:t>
      </w:r>
      <w:proofErr w:type="spellEnd"/>
      <w:r w:rsidRPr="001E311E">
        <w:t xml:space="preserve"> </w:t>
      </w:r>
      <w:proofErr w:type="spellStart"/>
      <w:r w:rsidRPr="001E311E">
        <w:t>коначну</w:t>
      </w:r>
      <w:proofErr w:type="spellEnd"/>
      <w:r w:rsidRPr="001E311E">
        <w:t xml:space="preserve"> </w:t>
      </w:r>
      <w:proofErr w:type="spellStart"/>
      <w:r w:rsidRPr="001E311E">
        <w:t>одлуку</w:t>
      </w:r>
      <w:proofErr w:type="spellEnd"/>
      <w:r w:rsidRPr="001E311E">
        <w:t xml:space="preserve"> о </w:t>
      </w:r>
      <w:proofErr w:type="spellStart"/>
      <w:r w:rsidRPr="001E311E">
        <w:t>даљем</w:t>
      </w:r>
      <w:proofErr w:type="spellEnd"/>
      <w:r w:rsidRPr="001E311E">
        <w:t xml:space="preserve"> </w:t>
      </w:r>
      <w:proofErr w:type="spellStart"/>
      <w:r w:rsidRPr="001E311E">
        <w:t>поступању</w:t>
      </w:r>
      <w:proofErr w:type="spellEnd"/>
      <w:r w:rsidRPr="001E311E">
        <w:t>.</w:t>
      </w:r>
    </w:p>
    <w:p w14:paraId="52B3E6FF" w14:textId="77777777" w:rsidR="009A0BDF" w:rsidRPr="00350046" w:rsidRDefault="009A0BDF" w:rsidP="00FD6CFF">
      <w:pPr>
        <w:widowControl w:val="0"/>
        <w:autoSpaceDE w:val="0"/>
        <w:autoSpaceDN w:val="0"/>
        <w:spacing w:after="0" w:line="240" w:lineRule="auto"/>
        <w:ind w:firstLine="720"/>
        <w:rPr>
          <w:rFonts w:eastAsia="Times New Roman" w:cs="Times New Roman"/>
          <w:bCs/>
          <w:szCs w:val="24"/>
          <w:lang w:val="sr-Cyrl-RS"/>
        </w:rPr>
      </w:pPr>
      <w:r w:rsidRPr="00350046">
        <w:rPr>
          <w:rFonts w:eastAsia="Times New Roman" w:cs="Times New Roman"/>
          <w:bCs/>
          <w:szCs w:val="24"/>
          <w:lang w:val="sr-Cyrl-RS"/>
        </w:rPr>
        <w:t xml:space="preserve">Саставни део Јавног позива чине следећи прилози: </w:t>
      </w:r>
    </w:p>
    <w:p w14:paraId="6AA4CA0D" w14:textId="27184052" w:rsidR="00FD6CFF" w:rsidRPr="00350046" w:rsidRDefault="00FD6CFF" w:rsidP="00FD6CFF">
      <w:pPr>
        <w:widowControl w:val="0"/>
        <w:autoSpaceDE w:val="0"/>
        <w:autoSpaceDN w:val="0"/>
        <w:spacing w:after="0" w:line="240" w:lineRule="auto"/>
        <w:ind w:firstLine="720"/>
        <w:rPr>
          <w:rFonts w:eastAsia="Times New Roman" w:cs="Times New Roman"/>
          <w:bCs/>
          <w:szCs w:val="24"/>
          <w:lang w:val="sr-Cyrl-RS"/>
        </w:rPr>
      </w:pPr>
      <w:r w:rsidRPr="00350046">
        <w:rPr>
          <w:rFonts w:eastAsia="Times New Roman" w:cs="Times New Roman"/>
          <w:bCs/>
          <w:szCs w:val="24"/>
          <w:lang w:val="sr-Cyrl-RS"/>
        </w:rPr>
        <w:t>Прилог</w:t>
      </w:r>
      <w:r w:rsidRPr="00350046">
        <w:rPr>
          <w:rFonts w:eastAsia="Times New Roman" w:cs="Times New Roman"/>
          <w:bCs/>
          <w:spacing w:val="-4"/>
          <w:szCs w:val="24"/>
          <w:lang w:val="sr-Cyrl-RS"/>
        </w:rPr>
        <w:t xml:space="preserve"> </w:t>
      </w:r>
      <w:r w:rsidRPr="00350046">
        <w:rPr>
          <w:rFonts w:eastAsia="Times New Roman" w:cs="Times New Roman"/>
          <w:bCs/>
          <w:szCs w:val="24"/>
          <w:lang w:val="sr-Cyrl-RS"/>
        </w:rPr>
        <w:t>1</w:t>
      </w:r>
      <w:r w:rsidR="003D3697" w:rsidRPr="00350046">
        <w:rPr>
          <w:rFonts w:eastAsia="Times New Roman" w:cs="Times New Roman"/>
          <w:bCs/>
          <w:szCs w:val="24"/>
          <w:lang w:val="sr-Cyrl-RS"/>
        </w:rPr>
        <w:t>.</w:t>
      </w:r>
      <w:r w:rsidRPr="00350046">
        <w:rPr>
          <w:rFonts w:eastAsia="Times New Roman" w:cs="Times New Roman"/>
          <w:bCs/>
          <w:spacing w:val="-1"/>
          <w:szCs w:val="24"/>
          <w:lang w:val="sr-Cyrl-RS"/>
        </w:rPr>
        <w:t xml:space="preserve"> </w:t>
      </w:r>
      <w:r w:rsidRPr="00350046">
        <w:rPr>
          <w:rFonts w:eastAsia="Times New Roman" w:cs="Times New Roman"/>
          <w:bCs/>
          <w:szCs w:val="24"/>
          <w:lang w:val="sr-Cyrl-RS"/>
        </w:rPr>
        <w:t>садржи податке</w:t>
      </w:r>
      <w:r w:rsidRPr="00350046">
        <w:rPr>
          <w:rFonts w:eastAsia="Times New Roman" w:cs="Times New Roman"/>
          <w:bCs/>
          <w:spacing w:val="-1"/>
          <w:szCs w:val="24"/>
          <w:lang w:val="sr-Cyrl-RS"/>
        </w:rPr>
        <w:t xml:space="preserve"> </w:t>
      </w:r>
      <w:r w:rsidRPr="00350046">
        <w:rPr>
          <w:rFonts w:eastAsia="Times New Roman" w:cs="Times New Roman"/>
          <w:bCs/>
          <w:szCs w:val="24"/>
          <w:lang w:val="sr-Cyrl-RS"/>
        </w:rPr>
        <w:t>о</w:t>
      </w:r>
      <w:r w:rsidRPr="00350046">
        <w:rPr>
          <w:rFonts w:eastAsia="Times New Roman" w:cs="Times New Roman"/>
          <w:bCs/>
          <w:spacing w:val="-2"/>
          <w:szCs w:val="24"/>
          <w:lang w:val="sr-Cyrl-RS"/>
        </w:rPr>
        <w:t xml:space="preserve"> </w:t>
      </w:r>
      <w:r w:rsidRPr="00350046">
        <w:rPr>
          <w:rFonts w:eastAsia="Times New Roman" w:cs="Times New Roman"/>
          <w:bCs/>
          <w:szCs w:val="24"/>
          <w:lang w:val="sr-Cyrl-RS"/>
        </w:rPr>
        <w:t>насељима</w:t>
      </w:r>
      <w:r w:rsidR="00D5479D">
        <w:rPr>
          <w:rFonts w:eastAsia="Times New Roman" w:cs="Times New Roman"/>
          <w:bCs/>
          <w:szCs w:val="24"/>
          <w:lang w:val="sr-Cyrl-RS"/>
        </w:rPr>
        <w:t>;</w:t>
      </w:r>
    </w:p>
    <w:p w14:paraId="4EE844D1" w14:textId="04CC0B4E" w:rsidR="00FD6CFF" w:rsidRPr="00350046" w:rsidRDefault="00FD6CFF" w:rsidP="00FD6CFF">
      <w:pPr>
        <w:widowControl w:val="0"/>
        <w:autoSpaceDE w:val="0"/>
        <w:autoSpaceDN w:val="0"/>
        <w:spacing w:after="0" w:line="240" w:lineRule="auto"/>
        <w:ind w:firstLine="720"/>
        <w:rPr>
          <w:rFonts w:eastAsia="Times New Roman" w:cs="Times New Roman"/>
          <w:bCs/>
          <w:szCs w:val="24"/>
          <w:lang w:val="sr-Cyrl-RS"/>
        </w:rPr>
      </w:pPr>
      <w:r w:rsidRPr="00350046">
        <w:rPr>
          <w:rFonts w:eastAsia="Times New Roman" w:cs="Times New Roman"/>
          <w:bCs/>
          <w:szCs w:val="24"/>
          <w:lang w:val="sr-Cyrl-RS"/>
        </w:rPr>
        <w:t>Прилог</w:t>
      </w:r>
      <w:r w:rsidRPr="00350046">
        <w:rPr>
          <w:rFonts w:eastAsia="Times New Roman" w:cs="Times New Roman"/>
          <w:bCs/>
          <w:spacing w:val="-4"/>
          <w:szCs w:val="24"/>
          <w:lang w:val="sr-Cyrl-RS"/>
        </w:rPr>
        <w:t xml:space="preserve"> </w:t>
      </w:r>
      <w:r w:rsidRPr="00350046">
        <w:rPr>
          <w:rFonts w:eastAsia="Times New Roman" w:cs="Times New Roman"/>
          <w:bCs/>
          <w:szCs w:val="24"/>
          <w:lang w:val="sr-Cyrl-RS"/>
        </w:rPr>
        <w:t>2</w:t>
      </w:r>
      <w:r w:rsidR="003D3697" w:rsidRPr="00350046">
        <w:rPr>
          <w:rFonts w:eastAsia="Times New Roman" w:cs="Times New Roman"/>
          <w:bCs/>
          <w:szCs w:val="24"/>
          <w:lang w:val="sr-Cyrl-RS"/>
        </w:rPr>
        <w:t>.</w:t>
      </w:r>
      <w:r w:rsidRPr="00350046">
        <w:rPr>
          <w:rFonts w:eastAsia="Times New Roman" w:cs="Times New Roman"/>
          <w:bCs/>
          <w:spacing w:val="-1"/>
          <w:szCs w:val="24"/>
          <w:lang w:val="sr-Cyrl-RS"/>
        </w:rPr>
        <w:t xml:space="preserve"> </w:t>
      </w:r>
      <w:r w:rsidR="009A0BDF" w:rsidRPr="00350046">
        <w:rPr>
          <w:rFonts w:eastAsia="Times New Roman" w:cs="Times New Roman"/>
          <w:bCs/>
          <w:szCs w:val="24"/>
          <w:lang w:val="sr-Cyrl-RS"/>
        </w:rPr>
        <w:t xml:space="preserve">представља </w:t>
      </w:r>
      <w:r w:rsidRPr="00350046">
        <w:rPr>
          <w:rFonts w:eastAsia="Times New Roman" w:cs="Times New Roman"/>
          <w:bCs/>
          <w:szCs w:val="24"/>
          <w:lang w:val="sr-Cyrl-RS"/>
        </w:rPr>
        <w:t>Образац</w:t>
      </w:r>
      <w:r w:rsidRPr="00350046">
        <w:rPr>
          <w:rFonts w:eastAsia="Times New Roman" w:cs="Times New Roman"/>
          <w:bCs/>
          <w:spacing w:val="-1"/>
          <w:szCs w:val="24"/>
          <w:lang w:val="sr-Cyrl-RS"/>
        </w:rPr>
        <w:t xml:space="preserve"> </w:t>
      </w:r>
      <w:r w:rsidRPr="00350046">
        <w:rPr>
          <w:rFonts w:eastAsia="Times New Roman" w:cs="Times New Roman"/>
          <w:bCs/>
          <w:szCs w:val="24"/>
          <w:lang w:val="sr-Cyrl-RS"/>
        </w:rPr>
        <w:t>пријаве</w:t>
      </w:r>
      <w:r w:rsidR="00D5479D">
        <w:rPr>
          <w:rFonts w:eastAsia="Times New Roman" w:cs="Times New Roman"/>
          <w:bCs/>
          <w:szCs w:val="24"/>
          <w:lang w:val="sr-Cyrl-RS"/>
        </w:rPr>
        <w:t>;</w:t>
      </w:r>
    </w:p>
    <w:p w14:paraId="39CE02F2" w14:textId="646552B9" w:rsidR="00FD3577" w:rsidRPr="00350046" w:rsidRDefault="009A0BDF" w:rsidP="001E311E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cs="Times New Roman"/>
          <w:szCs w:val="24"/>
          <w:lang w:val="sr-Cyrl-RS"/>
        </w:rPr>
      </w:pPr>
      <w:r w:rsidRPr="00350046">
        <w:rPr>
          <w:rFonts w:cs="Times New Roman"/>
          <w:szCs w:val="24"/>
          <w:lang w:val="sr-Cyrl-RS"/>
        </w:rPr>
        <w:t>Прилог 3</w:t>
      </w:r>
      <w:r w:rsidR="003D3697" w:rsidRPr="00350046">
        <w:rPr>
          <w:rFonts w:cs="Times New Roman"/>
          <w:szCs w:val="24"/>
          <w:lang w:val="sr-Cyrl-RS"/>
        </w:rPr>
        <w:t>.</w:t>
      </w:r>
      <w:r w:rsidRPr="00350046">
        <w:rPr>
          <w:rFonts w:cs="Times New Roman"/>
          <w:szCs w:val="24"/>
          <w:lang w:val="sr-Cyrl-RS"/>
        </w:rPr>
        <w:t xml:space="preserve"> представља </w:t>
      </w:r>
      <w:proofErr w:type="spellStart"/>
      <w:r w:rsidRPr="00350046">
        <w:rPr>
          <w:rFonts w:cs="Times New Roman"/>
          <w:szCs w:val="24"/>
          <w:lang w:val="sr-Latn-RS"/>
        </w:rPr>
        <w:t>Модел</w:t>
      </w:r>
      <w:proofErr w:type="spellEnd"/>
      <w:r w:rsidRPr="00350046">
        <w:rPr>
          <w:rFonts w:cs="Times New Roman"/>
          <w:szCs w:val="24"/>
          <w:lang w:val="sr-Latn-RS"/>
        </w:rPr>
        <w:t xml:space="preserve"> </w:t>
      </w:r>
      <w:proofErr w:type="spellStart"/>
      <w:r w:rsidRPr="00350046">
        <w:rPr>
          <w:rFonts w:cs="Times New Roman"/>
          <w:szCs w:val="24"/>
          <w:lang w:val="sr-Latn-RS"/>
        </w:rPr>
        <w:t>уговора</w:t>
      </w:r>
      <w:proofErr w:type="spellEnd"/>
      <w:r w:rsidRPr="00350046">
        <w:rPr>
          <w:rFonts w:cs="Times New Roman"/>
          <w:szCs w:val="24"/>
          <w:lang w:val="sr-Latn-RS"/>
        </w:rPr>
        <w:t xml:space="preserve"> о </w:t>
      </w:r>
      <w:proofErr w:type="spellStart"/>
      <w:r w:rsidRPr="00350046">
        <w:rPr>
          <w:rFonts w:cs="Times New Roman"/>
          <w:szCs w:val="24"/>
          <w:lang w:val="sr-Latn-RS"/>
        </w:rPr>
        <w:t>заједничкој</w:t>
      </w:r>
      <w:proofErr w:type="spellEnd"/>
      <w:r w:rsidRPr="00350046">
        <w:rPr>
          <w:rFonts w:cs="Times New Roman"/>
          <w:szCs w:val="24"/>
          <w:lang w:val="sr-Latn-RS"/>
        </w:rPr>
        <w:t xml:space="preserve"> </w:t>
      </w:r>
      <w:proofErr w:type="spellStart"/>
      <w:r w:rsidRPr="00350046">
        <w:rPr>
          <w:rFonts w:cs="Times New Roman"/>
          <w:szCs w:val="24"/>
          <w:lang w:val="sr-Latn-RS"/>
        </w:rPr>
        <w:t>изградњи</w:t>
      </w:r>
      <w:proofErr w:type="spellEnd"/>
      <w:r w:rsidRPr="00350046">
        <w:rPr>
          <w:rFonts w:cs="Times New Roman"/>
          <w:szCs w:val="24"/>
          <w:lang w:val="sr-Latn-RS"/>
        </w:rPr>
        <w:t xml:space="preserve"> </w:t>
      </w:r>
      <w:proofErr w:type="spellStart"/>
      <w:r w:rsidRPr="00350046">
        <w:rPr>
          <w:rFonts w:cs="Times New Roman"/>
          <w:szCs w:val="24"/>
          <w:lang w:val="sr-Latn-RS"/>
        </w:rPr>
        <w:t>широкопојасне</w:t>
      </w:r>
      <w:proofErr w:type="spellEnd"/>
      <w:r w:rsidRPr="00350046">
        <w:rPr>
          <w:rFonts w:cs="Times New Roman"/>
          <w:szCs w:val="24"/>
          <w:lang w:val="sr-Latn-RS"/>
        </w:rPr>
        <w:t xml:space="preserve"> </w:t>
      </w:r>
      <w:r w:rsidRPr="00350046">
        <w:rPr>
          <w:rFonts w:cs="Times New Roman"/>
          <w:szCs w:val="24"/>
          <w:lang w:val="sr-Cyrl-RS"/>
        </w:rPr>
        <w:t xml:space="preserve">комуникационе </w:t>
      </w:r>
      <w:proofErr w:type="spellStart"/>
      <w:r w:rsidRPr="00350046">
        <w:rPr>
          <w:rFonts w:cs="Times New Roman"/>
          <w:szCs w:val="24"/>
          <w:lang w:val="sr-Latn-RS"/>
        </w:rPr>
        <w:t>инфраструктуре</w:t>
      </w:r>
      <w:proofErr w:type="spellEnd"/>
      <w:r w:rsidRPr="00350046">
        <w:rPr>
          <w:rFonts w:cs="Times New Roman"/>
          <w:szCs w:val="24"/>
          <w:lang w:val="sr-Latn-RS"/>
        </w:rPr>
        <w:t xml:space="preserve">, </w:t>
      </w:r>
      <w:r w:rsidRPr="00350046">
        <w:rPr>
          <w:rFonts w:cs="Times New Roman"/>
          <w:szCs w:val="24"/>
          <w:lang w:val="sr-Cyrl-RS"/>
        </w:rPr>
        <w:t>у коме су прописана права и обавезе уговорних страна, ро</w:t>
      </w:r>
      <w:r w:rsidR="00E946A9" w:rsidRPr="00350046">
        <w:rPr>
          <w:rFonts w:cs="Times New Roman"/>
          <w:szCs w:val="24"/>
          <w:lang w:val="sr-Cyrl-RS"/>
        </w:rPr>
        <w:t xml:space="preserve">кови </w:t>
      </w:r>
      <w:r w:rsidRPr="00350046">
        <w:rPr>
          <w:rFonts w:cs="Times New Roman"/>
          <w:szCs w:val="24"/>
          <w:lang w:val="sr-Cyrl-RS"/>
        </w:rPr>
        <w:t>за извршење уговорних обавеза,</w:t>
      </w:r>
      <w:r w:rsidR="00795521" w:rsidRPr="00350046">
        <w:rPr>
          <w:rFonts w:cs="Times New Roman"/>
          <w:szCs w:val="24"/>
          <w:lang w:val="sr-Cyrl-RS"/>
        </w:rPr>
        <w:t xml:space="preserve"> као и услови за управљање и </w:t>
      </w:r>
      <w:r w:rsidR="00795521" w:rsidRPr="00350046">
        <w:rPr>
          <w:rFonts w:eastAsia="Times New Roman" w:cs="Times New Roman"/>
          <w:szCs w:val="24"/>
          <w:lang w:val="sr-Cyrl-RS"/>
        </w:rPr>
        <w:t>одржавање</w:t>
      </w:r>
      <w:r w:rsidR="00795521" w:rsidRPr="00350046">
        <w:rPr>
          <w:rFonts w:eastAsia="Times New Roman" w:cs="Times New Roman"/>
          <w:spacing w:val="-2"/>
          <w:szCs w:val="24"/>
          <w:lang w:val="sr-Cyrl-RS"/>
        </w:rPr>
        <w:t xml:space="preserve"> </w:t>
      </w:r>
      <w:r w:rsidR="00795521" w:rsidRPr="00350046">
        <w:rPr>
          <w:rFonts w:eastAsia="Times New Roman" w:cs="Times New Roman"/>
          <w:szCs w:val="24"/>
          <w:lang w:val="sr-Cyrl-RS"/>
        </w:rPr>
        <w:t>широкопојасне</w:t>
      </w:r>
      <w:r w:rsidR="00795521" w:rsidRPr="00350046">
        <w:rPr>
          <w:rFonts w:eastAsia="Times New Roman" w:cs="Times New Roman"/>
          <w:spacing w:val="-4"/>
          <w:szCs w:val="24"/>
          <w:lang w:val="sr-Cyrl-RS"/>
        </w:rPr>
        <w:t xml:space="preserve"> </w:t>
      </w:r>
      <w:r w:rsidR="00795521" w:rsidRPr="00350046">
        <w:rPr>
          <w:rFonts w:eastAsia="Times New Roman" w:cs="Times New Roman"/>
          <w:szCs w:val="24"/>
          <w:lang w:val="sr-Cyrl-RS"/>
        </w:rPr>
        <w:t>мрежне инфраструктуре</w:t>
      </w:r>
      <w:r w:rsidR="00D5479D">
        <w:rPr>
          <w:rFonts w:eastAsia="Times New Roman" w:cs="Times New Roman"/>
          <w:szCs w:val="24"/>
          <w:lang w:val="sr-Cyrl-RS"/>
        </w:rPr>
        <w:t>;</w:t>
      </w:r>
    </w:p>
    <w:p w14:paraId="3AB040D7" w14:textId="50366A31" w:rsidR="00FD6CFF" w:rsidRPr="00350046" w:rsidRDefault="00FD6CFF" w:rsidP="00FD6CFF">
      <w:pPr>
        <w:widowControl w:val="0"/>
        <w:autoSpaceDE w:val="0"/>
        <w:autoSpaceDN w:val="0"/>
        <w:spacing w:after="0" w:line="240" w:lineRule="auto"/>
        <w:ind w:firstLine="720"/>
        <w:rPr>
          <w:rFonts w:eastAsia="Times New Roman" w:cs="Times New Roman"/>
          <w:bCs/>
          <w:szCs w:val="24"/>
          <w:lang w:val="sr-Cyrl-RS"/>
        </w:rPr>
      </w:pPr>
      <w:r w:rsidRPr="00350046">
        <w:rPr>
          <w:rFonts w:eastAsia="Times New Roman" w:cs="Times New Roman"/>
          <w:bCs/>
          <w:szCs w:val="24"/>
          <w:lang w:val="sr-Cyrl-RS"/>
        </w:rPr>
        <w:t>Прилог 4</w:t>
      </w:r>
      <w:r w:rsidR="003D3697" w:rsidRPr="00350046">
        <w:rPr>
          <w:rFonts w:eastAsia="Times New Roman" w:cs="Times New Roman"/>
          <w:bCs/>
          <w:szCs w:val="24"/>
          <w:lang w:val="sr-Cyrl-RS"/>
        </w:rPr>
        <w:t>.</w:t>
      </w:r>
      <w:r w:rsidRPr="00350046">
        <w:rPr>
          <w:rFonts w:eastAsia="Times New Roman" w:cs="Times New Roman"/>
          <w:bCs/>
          <w:szCs w:val="24"/>
          <w:lang w:val="sr-Cyrl-RS"/>
        </w:rPr>
        <w:t xml:space="preserve">  </w:t>
      </w:r>
      <w:r w:rsidR="00A339CE" w:rsidRPr="00350046">
        <w:rPr>
          <w:rFonts w:eastAsia="Times New Roman" w:cs="Times New Roman"/>
          <w:bCs/>
          <w:szCs w:val="24"/>
          <w:lang w:val="sr-Cyrl-RS"/>
        </w:rPr>
        <w:t xml:space="preserve">представља </w:t>
      </w:r>
      <w:r w:rsidRPr="00350046">
        <w:rPr>
          <w:rFonts w:eastAsia="Times New Roman" w:cs="Times New Roman"/>
          <w:bCs/>
          <w:szCs w:val="24"/>
          <w:lang w:val="sr-Cyrl-RS"/>
        </w:rPr>
        <w:t xml:space="preserve"> векторски фајл који садржи полигоне обавезног покривања у сваком од насеља</w:t>
      </w:r>
      <w:r w:rsidR="00D5479D">
        <w:rPr>
          <w:rFonts w:eastAsia="Times New Roman" w:cs="Times New Roman"/>
          <w:bCs/>
          <w:szCs w:val="24"/>
          <w:lang w:val="sr-Cyrl-RS"/>
        </w:rPr>
        <w:t>;</w:t>
      </w:r>
    </w:p>
    <w:p w14:paraId="106A2FDA" w14:textId="49C75437" w:rsidR="00AE2685" w:rsidRPr="001E311E" w:rsidRDefault="00AE2685" w:rsidP="00AE2685">
      <w:pPr>
        <w:widowControl w:val="0"/>
        <w:tabs>
          <w:tab w:val="left" w:pos="864"/>
        </w:tabs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4"/>
          <w:lang w:val="sr-Cyrl-RS"/>
        </w:rPr>
      </w:pPr>
      <w:r w:rsidRPr="00350046">
        <w:rPr>
          <w:rFonts w:eastAsia="Times New Roman" w:cs="Times New Roman"/>
          <w:szCs w:val="24"/>
          <w:lang w:val="sr-Cyrl-RS"/>
        </w:rPr>
        <w:t>Прилог 5</w:t>
      </w:r>
      <w:r w:rsidR="003D3697" w:rsidRPr="00350046">
        <w:rPr>
          <w:rFonts w:eastAsia="Times New Roman" w:cs="Times New Roman"/>
          <w:szCs w:val="24"/>
          <w:lang w:val="sr-Cyrl-RS"/>
        </w:rPr>
        <w:t>.</w:t>
      </w:r>
      <w:r w:rsidR="00A339CE" w:rsidRPr="00350046">
        <w:rPr>
          <w:rFonts w:eastAsia="Times New Roman" w:cs="Times New Roman"/>
          <w:szCs w:val="24"/>
          <w:lang w:val="sr-Cyrl-RS"/>
        </w:rPr>
        <w:t xml:space="preserve"> представља</w:t>
      </w:r>
      <w:r w:rsidRPr="00350046">
        <w:rPr>
          <w:rFonts w:eastAsia="Times New Roman" w:cs="Times New Roman"/>
          <w:szCs w:val="24"/>
          <w:lang w:val="sr-Cyrl-RS"/>
        </w:rPr>
        <w:t xml:space="preserve"> приказ </w:t>
      </w:r>
      <w:r w:rsidR="00A339CE" w:rsidRPr="00350046">
        <w:rPr>
          <w:rFonts w:eastAsia="Times New Roman" w:cs="Times New Roman"/>
          <w:szCs w:val="24"/>
          <w:lang w:val="sr-Cyrl-RS"/>
        </w:rPr>
        <w:t>широкопојасне комуник</w:t>
      </w:r>
      <w:r w:rsidR="00CB073D">
        <w:rPr>
          <w:rFonts w:eastAsia="Times New Roman" w:cs="Times New Roman"/>
          <w:szCs w:val="24"/>
          <w:lang w:val="sr-Cyrl-RS"/>
        </w:rPr>
        <w:t>а</w:t>
      </w:r>
      <w:r w:rsidR="00A339CE" w:rsidRPr="00350046">
        <w:rPr>
          <w:rFonts w:eastAsia="Times New Roman" w:cs="Times New Roman"/>
          <w:szCs w:val="24"/>
          <w:lang w:val="sr-Cyrl-RS"/>
        </w:rPr>
        <w:t xml:space="preserve">ционе инфраструктуре </w:t>
      </w:r>
      <w:r w:rsidRPr="00350046">
        <w:rPr>
          <w:rFonts w:eastAsia="Times New Roman" w:cs="Times New Roman"/>
          <w:szCs w:val="24"/>
          <w:lang w:val="sr-Cyrl-RS"/>
        </w:rPr>
        <w:t>која је изграђена или ће бити изграђена до 2026. године и која је на располагању Привредном субјекту у циљу обезбеђења почетне тачке присуства оптичке мреже, а за коју постоји обавеза омогућавања велепродајног приступа</w:t>
      </w:r>
      <w:r w:rsidRPr="00350046">
        <w:rPr>
          <w:szCs w:val="24"/>
          <w:lang w:val="sr-Cyrl-RS"/>
        </w:rPr>
        <w:t xml:space="preserve"> свим заинтересованим привредним субјектима, под поштеним, транспарентним и </w:t>
      </w:r>
      <w:proofErr w:type="spellStart"/>
      <w:r w:rsidRPr="00350046">
        <w:rPr>
          <w:szCs w:val="24"/>
          <w:lang w:val="sr-Cyrl-RS"/>
        </w:rPr>
        <w:t>недискриминаторним</w:t>
      </w:r>
      <w:proofErr w:type="spellEnd"/>
      <w:r w:rsidRPr="00350046">
        <w:rPr>
          <w:szCs w:val="24"/>
          <w:lang w:val="sr-Cyrl-RS"/>
        </w:rPr>
        <w:t xml:space="preserve"> условима, на најмање 50% изграђеног капацитета</w:t>
      </w:r>
      <w:r w:rsidR="00FD6CFF" w:rsidRPr="00350046">
        <w:rPr>
          <w:szCs w:val="24"/>
          <w:lang w:val="sr-Cyrl-RS"/>
        </w:rPr>
        <w:t>.</w:t>
      </w:r>
    </w:p>
    <w:p w14:paraId="436B8F6D" w14:textId="77777777" w:rsidR="00AE2685" w:rsidRPr="001E311E" w:rsidRDefault="00AE2685" w:rsidP="001E311E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cs="Times New Roman"/>
          <w:szCs w:val="24"/>
          <w:lang w:val="sr-Cyrl-RS"/>
        </w:rPr>
      </w:pPr>
    </w:p>
    <w:p w14:paraId="6CBBBB13" w14:textId="77777777" w:rsidR="00FB109E" w:rsidRPr="001E311E" w:rsidRDefault="00FB109E" w:rsidP="001E311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4"/>
          <w:lang w:val="sr-Cyrl-RS"/>
        </w:rPr>
      </w:pPr>
    </w:p>
    <w:p w14:paraId="1E4BB811" w14:textId="2AF1BDB4" w:rsidR="00FD3577" w:rsidRPr="001E311E" w:rsidRDefault="00FD3577" w:rsidP="001E311E">
      <w:pPr>
        <w:widowControl w:val="0"/>
        <w:tabs>
          <w:tab w:val="left" w:pos="2923"/>
          <w:tab w:val="left" w:pos="9805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4"/>
          <w:lang w:val="sr-Cyrl-RS"/>
        </w:rPr>
      </w:pPr>
      <w:r w:rsidRPr="00ED7875">
        <w:rPr>
          <w:rFonts w:eastAsia="Times New Roman" w:cs="Times New Roman"/>
          <w:b/>
          <w:bCs/>
          <w:szCs w:val="24"/>
          <w:shd w:val="clear" w:color="auto" w:fill="9CC2E4"/>
          <w:lang w:val="sr-Cyrl-RS"/>
        </w:rPr>
        <w:t>УЧЕШЋЕ</w:t>
      </w:r>
      <w:r w:rsidRPr="00ED7875">
        <w:rPr>
          <w:rFonts w:eastAsia="Times New Roman" w:cs="Times New Roman"/>
          <w:b/>
          <w:bCs/>
          <w:spacing w:val="-1"/>
          <w:szCs w:val="24"/>
          <w:shd w:val="clear" w:color="auto" w:fill="9CC2E4"/>
          <w:lang w:val="sr-Cyrl-RS"/>
        </w:rPr>
        <w:t xml:space="preserve"> </w:t>
      </w:r>
      <w:r w:rsidRPr="00ED7875">
        <w:rPr>
          <w:rFonts w:eastAsia="Times New Roman" w:cs="Times New Roman"/>
          <w:b/>
          <w:bCs/>
          <w:szCs w:val="24"/>
          <w:shd w:val="clear" w:color="auto" w:fill="9CC2E4"/>
          <w:lang w:val="sr-Cyrl-RS"/>
        </w:rPr>
        <w:t>НА</w:t>
      </w:r>
      <w:r w:rsidRPr="00ED7875">
        <w:rPr>
          <w:rFonts w:eastAsia="Times New Roman" w:cs="Times New Roman"/>
          <w:b/>
          <w:bCs/>
          <w:spacing w:val="-1"/>
          <w:szCs w:val="24"/>
          <w:shd w:val="clear" w:color="auto" w:fill="9CC2E4"/>
          <w:lang w:val="sr-Cyrl-RS"/>
        </w:rPr>
        <w:t xml:space="preserve"> </w:t>
      </w:r>
      <w:r w:rsidRPr="00ED7875">
        <w:rPr>
          <w:rFonts w:eastAsia="Times New Roman" w:cs="Times New Roman"/>
          <w:b/>
          <w:bCs/>
          <w:szCs w:val="24"/>
          <w:shd w:val="clear" w:color="auto" w:fill="9CC2E4"/>
          <w:lang w:val="sr-Cyrl-RS"/>
        </w:rPr>
        <w:t>ЈАВНОМ</w:t>
      </w:r>
      <w:r w:rsidRPr="00ED7875">
        <w:rPr>
          <w:rFonts w:eastAsia="Times New Roman" w:cs="Times New Roman"/>
          <w:b/>
          <w:bCs/>
          <w:spacing w:val="-2"/>
          <w:szCs w:val="24"/>
          <w:shd w:val="clear" w:color="auto" w:fill="9CC2E4"/>
          <w:lang w:val="sr-Cyrl-RS"/>
        </w:rPr>
        <w:t xml:space="preserve"> </w:t>
      </w:r>
      <w:r w:rsidRPr="00ED7875">
        <w:rPr>
          <w:rFonts w:eastAsia="Times New Roman" w:cs="Times New Roman"/>
          <w:b/>
          <w:bCs/>
          <w:szCs w:val="24"/>
          <w:shd w:val="clear" w:color="auto" w:fill="9CC2E4"/>
          <w:lang w:val="sr-Cyrl-RS"/>
        </w:rPr>
        <w:t>ПОЗИВУ</w:t>
      </w:r>
    </w:p>
    <w:p w14:paraId="65CF8F3B" w14:textId="77777777" w:rsidR="00FD3577" w:rsidRPr="001E311E" w:rsidRDefault="00FD3577" w:rsidP="001E311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4"/>
          <w:lang w:val="sr-Cyrl-RS"/>
        </w:rPr>
      </w:pPr>
    </w:p>
    <w:p w14:paraId="43234F3A" w14:textId="3028F07C" w:rsidR="00D234C1" w:rsidRPr="001E311E" w:rsidRDefault="00124ECA" w:rsidP="001E311E">
      <w:pPr>
        <w:widowControl w:val="0"/>
        <w:autoSpaceDE w:val="0"/>
        <w:autoSpaceDN w:val="0"/>
        <w:spacing w:after="0" w:line="240" w:lineRule="auto"/>
        <w:outlineLvl w:val="0"/>
        <w:rPr>
          <w:rFonts w:cs="Times New Roman"/>
          <w:szCs w:val="24"/>
          <w:lang w:val="sr-Latn-RS"/>
        </w:rPr>
      </w:pPr>
      <w:r w:rsidRPr="001E311E">
        <w:rPr>
          <w:rFonts w:eastAsia="Times New Roman" w:cs="Times New Roman"/>
          <w:b/>
          <w:szCs w:val="24"/>
          <w:lang w:val="sr-Cyrl-RS"/>
        </w:rPr>
        <w:t xml:space="preserve">         </w:t>
      </w:r>
      <w:proofErr w:type="spellStart"/>
      <w:r w:rsidR="00FD3577" w:rsidRPr="001E311E">
        <w:rPr>
          <w:rFonts w:cs="Times New Roman"/>
          <w:szCs w:val="24"/>
          <w:lang w:val="sr-Latn-RS"/>
        </w:rPr>
        <w:t>Право</w:t>
      </w:r>
      <w:proofErr w:type="spellEnd"/>
      <w:r w:rsidR="00FD3577" w:rsidRPr="001E311E">
        <w:rPr>
          <w:rFonts w:cs="Times New Roman"/>
          <w:szCs w:val="24"/>
          <w:lang w:val="sr-Latn-RS"/>
        </w:rPr>
        <w:t xml:space="preserve"> </w:t>
      </w:r>
      <w:proofErr w:type="spellStart"/>
      <w:r w:rsidR="00FD3577" w:rsidRPr="001E311E">
        <w:rPr>
          <w:rFonts w:cs="Times New Roman"/>
          <w:szCs w:val="24"/>
          <w:lang w:val="sr-Latn-RS"/>
        </w:rPr>
        <w:t>да</w:t>
      </w:r>
      <w:proofErr w:type="spellEnd"/>
      <w:r w:rsidR="00FD3577" w:rsidRPr="001E311E">
        <w:rPr>
          <w:rFonts w:cs="Times New Roman"/>
          <w:szCs w:val="24"/>
          <w:lang w:val="sr-Latn-RS"/>
        </w:rPr>
        <w:t xml:space="preserve"> </w:t>
      </w:r>
      <w:proofErr w:type="spellStart"/>
      <w:r w:rsidR="00FD3577" w:rsidRPr="001E311E">
        <w:rPr>
          <w:rFonts w:cs="Times New Roman"/>
          <w:szCs w:val="24"/>
          <w:lang w:val="sr-Latn-RS"/>
        </w:rPr>
        <w:t>поднесе</w:t>
      </w:r>
      <w:proofErr w:type="spellEnd"/>
      <w:r w:rsidR="00FD3577" w:rsidRPr="001E311E">
        <w:rPr>
          <w:rFonts w:cs="Times New Roman"/>
          <w:szCs w:val="24"/>
          <w:lang w:val="sr-Latn-RS"/>
        </w:rPr>
        <w:t xml:space="preserve"> </w:t>
      </w:r>
      <w:proofErr w:type="spellStart"/>
      <w:r w:rsidR="00FD3577" w:rsidRPr="001E311E">
        <w:rPr>
          <w:rFonts w:cs="Times New Roman"/>
          <w:szCs w:val="24"/>
          <w:lang w:val="sr-Latn-RS"/>
        </w:rPr>
        <w:t>пријаву</w:t>
      </w:r>
      <w:proofErr w:type="spellEnd"/>
      <w:r w:rsidR="00FD3577" w:rsidRPr="001E311E">
        <w:rPr>
          <w:rFonts w:cs="Times New Roman"/>
          <w:szCs w:val="24"/>
          <w:lang w:val="sr-Latn-RS"/>
        </w:rPr>
        <w:t xml:space="preserve"> и </w:t>
      </w:r>
      <w:proofErr w:type="spellStart"/>
      <w:r w:rsidR="00FD3577" w:rsidRPr="001E311E">
        <w:rPr>
          <w:rFonts w:cs="Times New Roman"/>
          <w:szCs w:val="24"/>
          <w:lang w:val="sr-Latn-RS"/>
        </w:rPr>
        <w:t>учествује</w:t>
      </w:r>
      <w:proofErr w:type="spellEnd"/>
      <w:r w:rsidR="00FD3577" w:rsidRPr="001E311E">
        <w:rPr>
          <w:rFonts w:cs="Times New Roman"/>
          <w:szCs w:val="24"/>
          <w:lang w:val="sr-Latn-RS"/>
        </w:rPr>
        <w:t xml:space="preserve"> </w:t>
      </w:r>
      <w:proofErr w:type="spellStart"/>
      <w:r w:rsidR="00FD3577" w:rsidRPr="001E311E">
        <w:rPr>
          <w:rFonts w:cs="Times New Roman"/>
          <w:szCs w:val="24"/>
          <w:lang w:val="sr-Latn-RS"/>
        </w:rPr>
        <w:t>на</w:t>
      </w:r>
      <w:proofErr w:type="spellEnd"/>
      <w:r w:rsidR="00FD3577" w:rsidRPr="001E311E">
        <w:rPr>
          <w:rFonts w:cs="Times New Roman"/>
          <w:szCs w:val="24"/>
          <w:lang w:val="sr-Latn-RS"/>
        </w:rPr>
        <w:t xml:space="preserve"> </w:t>
      </w:r>
      <w:proofErr w:type="spellStart"/>
      <w:r w:rsidR="00FD3577" w:rsidRPr="001E311E">
        <w:rPr>
          <w:rFonts w:cs="Times New Roman"/>
          <w:szCs w:val="24"/>
          <w:lang w:val="sr-Latn-RS"/>
        </w:rPr>
        <w:t>јавном</w:t>
      </w:r>
      <w:proofErr w:type="spellEnd"/>
      <w:r w:rsidR="00FD3577" w:rsidRPr="001E311E">
        <w:rPr>
          <w:rFonts w:cs="Times New Roman"/>
          <w:szCs w:val="24"/>
          <w:lang w:val="sr-Latn-RS"/>
        </w:rPr>
        <w:t xml:space="preserve"> </w:t>
      </w:r>
      <w:proofErr w:type="spellStart"/>
      <w:r w:rsidR="00FD3577" w:rsidRPr="001E311E">
        <w:rPr>
          <w:rFonts w:cs="Times New Roman"/>
          <w:szCs w:val="24"/>
          <w:lang w:val="sr-Latn-RS"/>
        </w:rPr>
        <w:t>позиву</w:t>
      </w:r>
      <w:proofErr w:type="spellEnd"/>
      <w:r w:rsidR="002527A7" w:rsidRPr="001E311E">
        <w:rPr>
          <w:rFonts w:cs="Times New Roman"/>
          <w:szCs w:val="24"/>
          <w:lang w:val="sr-Cyrl-RS"/>
        </w:rPr>
        <w:t xml:space="preserve"> </w:t>
      </w:r>
      <w:proofErr w:type="spellStart"/>
      <w:r w:rsidR="00FD3577" w:rsidRPr="001E311E">
        <w:rPr>
          <w:rFonts w:cs="Times New Roman"/>
          <w:szCs w:val="24"/>
          <w:lang w:val="sr-Latn-RS"/>
        </w:rPr>
        <w:t>има</w:t>
      </w:r>
      <w:proofErr w:type="spellEnd"/>
      <w:r w:rsidR="00FD3577" w:rsidRPr="001E311E">
        <w:rPr>
          <w:rFonts w:cs="Times New Roman"/>
          <w:szCs w:val="24"/>
          <w:lang w:val="sr-Latn-RS"/>
        </w:rPr>
        <w:t xml:space="preserve"> </w:t>
      </w:r>
      <w:r w:rsidR="00FB109E" w:rsidRPr="001E311E">
        <w:rPr>
          <w:rFonts w:cs="Times New Roman"/>
          <w:szCs w:val="24"/>
          <w:lang w:val="sr-Cyrl-RS"/>
        </w:rPr>
        <w:t>П</w:t>
      </w:r>
      <w:proofErr w:type="spellStart"/>
      <w:r w:rsidR="00D47E21" w:rsidRPr="001E311E">
        <w:rPr>
          <w:rFonts w:cs="Times New Roman"/>
          <w:szCs w:val="24"/>
          <w:lang w:val="sr-Latn-RS"/>
        </w:rPr>
        <w:t>ривредни</w:t>
      </w:r>
      <w:proofErr w:type="spellEnd"/>
      <w:r w:rsidR="00D47E21" w:rsidRPr="001E311E">
        <w:rPr>
          <w:rFonts w:cs="Times New Roman"/>
          <w:szCs w:val="24"/>
          <w:lang w:val="sr-Latn-RS"/>
        </w:rPr>
        <w:t xml:space="preserve"> </w:t>
      </w:r>
      <w:proofErr w:type="spellStart"/>
      <w:r w:rsidR="00D47E21" w:rsidRPr="001E311E">
        <w:rPr>
          <w:rFonts w:cs="Times New Roman"/>
          <w:szCs w:val="24"/>
          <w:lang w:val="sr-Latn-RS"/>
        </w:rPr>
        <w:t>субјект</w:t>
      </w:r>
      <w:proofErr w:type="spellEnd"/>
      <w:r w:rsidR="00FD3577" w:rsidRPr="001E311E">
        <w:rPr>
          <w:rFonts w:cs="Times New Roman"/>
          <w:szCs w:val="24"/>
          <w:lang w:val="sr-Latn-RS"/>
        </w:rPr>
        <w:t xml:space="preserve"> </w:t>
      </w:r>
      <w:proofErr w:type="spellStart"/>
      <w:r w:rsidR="00FD3577" w:rsidRPr="001E311E">
        <w:rPr>
          <w:rFonts w:cs="Times New Roman"/>
          <w:szCs w:val="24"/>
          <w:lang w:val="sr-Latn-RS"/>
        </w:rPr>
        <w:t>који</w:t>
      </w:r>
      <w:proofErr w:type="spellEnd"/>
      <w:r w:rsidR="00FD3577" w:rsidRPr="001E311E">
        <w:rPr>
          <w:rFonts w:cs="Times New Roman"/>
          <w:szCs w:val="24"/>
          <w:lang w:val="sr-Latn-RS"/>
        </w:rPr>
        <w:t>:</w:t>
      </w:r>
    </w:p>
    <w:p w14:paraId="554E617E" w14:textId="745A4A6E" w:rsidR="00FD3577" w:rsidRPr="00ED7875" w:rsidRDefault="00FB109E" w:rsidP="001E311E">
      <w:pPr>
        <w:widowControl w:val="0"/>
        <w:tabs>
          <w:tab w:val="left" w:pos="864"/>
        </w:tabs>
        <w:autoSpaceDE w:val="0"/>
        <w:autoSpaceDN w:val="0"/>
        <w:spacing w:after="0" w:line="240" w:lineRule="auto"/>
        <w:rPr>
          <w:rFonts w:eastAsia="Times New Roman" w:cs="Times New Roman"/>
          <w:szCs w:val="24"/>
          <w:lang w:val="sr-Latn-RS"/>
        </w:rPr>
      </w:pPr>
      <w:r w:rsidRPr="001E311E">
        <w:rPr>
          <w:rFonts w:eastAsia="Times New Roman" w:cs="Times New Roman"/>
          <w:szCs w:val="24"/>
          <w:lang w:val="sr-Cyrl-RS"/>
        </w:rPr>
        <w:t>-</w:t>
      </w:r>
      <w:proofErr w:type="spellStart"/>
      <w:r w:rsidR="00FD3577" w:rsidRPr="001E311E">
        <w:rPr>
          <w:rFonts w:eastAsia="Times New Roman" w:cs="Times New Roman"/>
          <w:szCs w:val="24"/>
        </w:rPr>
        <w:t>обавља</w:t>
      </w:r>
      <w:proofErr w:type="spellEnd"/>
      <w:r w:rsidR="00FD3577" w:rsidRPr="00ED7875">
        <w:rPr>
          <w:rFonts w:eastAsia="Times New Roman" w:cs="Times New Roman"/>
          <w:spacing w:val="1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или</w:t>
      </w:r>
      <w:proofErr w:type="spellEnd"/>
      <w:r w:rsidR="00FD3577" w:rsidRPr="00ED7875">
        <w:rPr>
          <w:rFonts w:eastAsia="Times New Roman" w:cs="Times New Roman"/>
          <w:spacing w:val="1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је</w:t>
      </w:r>
      <w:proofErr w:type="spellEnd"/>
      <w:r w:rsidR="00FD3577" w:rsidRPr="00ED7875">
        <w:rPr>
          <w:rFonts w:eastAsia="Times New Roman" w:cs="Times New Roman"/>
          <w:spacing w:val="1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овлашћен</w:t>
      </w:r>
      <w:proofErr w:type="spellEnd"/>
      <w:r w:rsidR="00FD3577" w:rsidRPr="00ED7875">
        <w:rPr>
          <w:rFonts w:eastAsia="Times New Roman" w:cs="Times New Roman"/>
          <w:spacing w:val="1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да</w:t>
      </w:r>
      <w:proofErr w:type="spellEnd"/>
      <w:r w:rsidR="00FD3577" w:rsidRPr="00ED7875">
        <w:rPr>
          <w:rFonts w:eastAsia="Times New Roman" w:cs="Times New Roman"/>
          <w:spacing w:val="1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обавља</w:t>
      </w:r>
      <w:proofErr w:type="spellEnd"/>
      <w:r w:rsidR="00FD3577" w:rsidRPr="00ED7875">
        <w:rPr>
          <w:rFonts w:eastAsia="Times New Roman" w:cs="Times New Roman"/>
          <w:spacing w:val="1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делатност</w:t>
      </w:r>
      <w:proofErr w:type="spellEnd"/>
      <w:r w:rsidR="00FD3577" w:rsidRPr="00ED7875">
        <w:rPr>
          <w:rFonts w:eastAsia="Times New Roman" w:cs="Times New Roman"/>
          <w:spacing w:val="1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електронских</w:t>
      </w:r>
      <w:proofErr w:type="spellEnd"/>
      <w:r w:rsidR="00FD3577" w:rsidRPr="00ED7875">
        <w:rPr>
          <w:rFonts w:eastAsia="Times New Roman" w:cs="Times New Roman"/>
          <w:spacing w:val="1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комуникациј</w:t>
      </w:r>
      <w:proofErr w:type="spellEnd"/>
      <w:r w:rsidR="00FD3577" w:rsidRPr="001E311E">
        <w:rPr>
          <w:rFonts w:eastAsia="Times New Roman" w:cs="Times New Roman"/>
          <w:szCs w:val="24"/>
          <w:lang w:val="sr-Cyrl-RS"/>
        </w:rPr>
        <w:t>а</w:t>
      </w:r>
      <w:r w:rsidR="00FD3577" w:rsidRPr="00ED7875">
        <w:rPr>
          <w:rFonts w:eastAsia="Times New Roman" w:cs="Times New Roman"/>
          <w:spacing w:val="1"/>
          <w:szCs w:val="24"/>
          <w:lang w:val="sr-Latn-RS"/>
        </w:rPr>
        <w:t xml:space="preserve"> </w:t>
      </w:r>
      <w:r w:rsidR="00FD3577" w:rsidRPr="001E311E">
        <w:rPr>
          <w:rFonts w:eastAsia="Times New Roman" w:cs="Times New Roman"/>
          <w:szCs w:val="24"/>
        </w:rPr>
        <w:t>у</w:t>
      </w:r>
      <w:r w:rsidR="00FD3577" w:rsidRPr="00ED7875">
        <w:rPr>
          <w:rFonts w:eastAsia="Times New Roman" w:cs="Times New Roman"/>
          <w:spacing w:val="1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смислу</w:t>
      </w:r>
      <w:proofErr w:type="spellEnd"/>
      <w:r w:rsidR="00FD3577" w:rsidRPr="00ED7875">
        <w:rPr>
          <w:rFonts w:eastAsia="Times New Roman" w:cs="Times New Roman"/>
          <w:spacing w:val="1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Закона</w:t>
      </w:r>
      <w:proofErr w:type="spellEnd"/>
      <w:r w:rsidR="00FD3577" w:rsidRPr="00ED7875">
        <w:rPr>
          <w:rFonts w:eastAsia="Times New Roman" w:cs="Times New Roman"/>
          <w:szCs w:val="24"/>
          <w:lang w:val="sr-Latn-RS"/>
        </w:rPr>
        <w:t xml:space="preserve"> </w:t>
      </w:r>
      <w:r w:rsidR="00FD3577" w:rsidRPr="001E311E">
        <w:rPr>
          <w:rFonts w:eastAsia="Times New Roman" w:cs="Times New Roman"/>
          <w:szCs w:val="24"/>
        </w:rPr>
        <w:t>и</w:t>
      </w:r>
      <w:r w:rsidR="00FD3577" w:rsidRPr="00ED7875">
        <w:rPr>
          <w:rFonts w:eastAsia="Times New Roman" w:cs="Times New Roman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да</w:t>
      </w:r>
      <w:proofErr w:type="spellEnd"/>
      <w:r w:rsidR="00FD3577" w:rsidRPr="00ED7875">
        <w:rPr>
          <w:rFonts w:eastAsia="Times New Roman" w:cs="Times New Roman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је</w:t>
      </w:r>
      <w:proofErr w:type="spellEnd"/>
      <w:r w:rsidR="00FD3577" w:rsidRPr="00ED7875">
        <w:rPr>
          <w:rFonts w:eastAsia="Times New Roman" w:cs="Times New Roman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уписан</w:t>
      </w:r>
      <w:proofErr w:type="spellEnd"/>
      <w:r w:rsidR="00FD3577" w:rsidRPr="00ED7875">
        <w:rPr>
          <w:rFonts w:eastAsia="Times New Roman" w:cs="Times New Roman"/>
          <w:szCs w:val="24"/>
          <w:lang w:val="sr-Latn-RS"/>
        </w:rPr>
        <w:t xml:space="preserve"> </w:t>
      </w:r>
      <w:r w:rsidR="00FD3577" w:rsidRPr="001E311E">
        <w:rPr>
          <w:rFonts w:eastAsia="Times New Roman" w:cs="Times New Roman"/>
          <w:szCs w:val="24"/>
        </w:rPr>
        <w:t>у</w:t>
      </w:r>
      <w:r w:rsidR="00FD3577" w:rsidRPr="00ED7875">
        <w:rPr>
          <w:rFonts w:eastAsia="Times New Roman" w:cs="Times New Roman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евиденцији</w:t>
      </w:r>
      <w:proofErr w:type="spellEnd"/>
      <w:r w:rsidR="00FD3577" w:rsidRPr="001E311E">
        <w:rPr>
          <w:rFonts w:eastAsia="Times New Roman" w:cs="Times New Roman"/>
          <w:szCs w:val="24"/>
          <w:lang w:val="sr-Cyrl-RS"/>
        </w:rPr>
        <w:t xml:space="preserve"> привредних субјеката</w:t>
      </w:r>
      <w:r w:rsidR="00FD3577" w:rsidRPr="00ED7875">
        <w:rPr>
          <w:rFonts w:eastAsia="Times New Roman" w:cs="Times New Roman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јавних</w:t>
      </w:r>
      <w:proofErr w:type="spellEnd"/>
      <w:r w:rsidR="00FD3577" w:rsidRPr="00ED7875">
        <w:rPr>
          <w:rFonts w:eastAsia="Times New Roman" w:cs="Times New Roman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комуникационих</w:t>
      </w:r>
      <w:proofErr w:type="spellEnd"/>
      <w:r w:rsidR="00FD3577" w:rsidRPr="00ED7875">
        <w:rPr>
          <w:rFonts w:eastAsia="Times New Roman" w:cs="Times New Roman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мрежа</w:t>
      </w:r>
      <w:proofErr w:type="spellEnd"/>
      <w:r w:rsidR="00FD3577" w:rsidRPr="00ED7875">
        <w:rPr>
          <w:rFonts w:eastAsia="Times New Roman" w:cs="Times New Roman"/>
          <w:szCs w:val="24"/>
          <w:lang w:val="sr-Latn-RS"/>
        </w:rPr>
        <w:t xml:space="preserve"> </w:t>
      </w:r>
      <w:r w:rsidR="00FD3577" w:rsidRPr="001E311E">
        <w:rPr>
          <w:rFonts w:eastAsia="Times New Roman" w:cs="Times New Roman"/>
          <w:szCs w:val="24"/>
        </w:rPr>
        <w:t>и</w:t>
      </w:r>
      <w:r w:rsidR="00FD3577" w:rsidRPr="00ED7875">
        <w:rPr>
          <w:rFonts w:eastAsia="Times New Roman" w:cs="Times New Roman"/>
          <w:spacing w:val="1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услуга</w:t>
      </w:r>
      <w:proofErr w:type="spellEnd"/>
      <w:r w:rsidR="00FD3577" w:rsidRPr="00ED7875">
        <w:rPr>
          <w:rFonts w:eastAsia="Times New Roman" w:cs="Times New Roman"/>
          <w:spacing w:val="1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коју</w:t>
      </w:r>
      <w:proofErr w:type="spellEnd"/>
      <w:r w:rsidR="00FD3577" w:rsidRPr="00ED7875">
        <w:rPr>
          <w:rFonts w:eastAsia="Times New Roman" w:cs="Times New Roman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води</w:t>
      </w:r>
      <w:proofErr w:type="spellEnd"/>
      <w:r w:rsidR="00FD3577" w:rsidRPr="00ED7875">
        <w:rPr>
          <w:rFonts w:eastAsia="Times New Roman" w:cs="Times New Roman"/>
          <w:spacing w:val="1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Регулаторн</w:t>
      </w:r>
      <w:proofErr w:type="spellEnd"/>
      <w:r w:rsidR="00FD3577" w:rsidRPr="00ED7875">
        <w:rPr>
          <w:rFonts w:eastAsia="Times New Roman" w:cs="Times New Roman"/>
          <w:szCs w:val="24"/>
          <w:lang w:val="sr-Latn-RS"/>
        </w:rPr>
        <w:t xml:space="preserve">o </w:t>
      </w:r>
      <w:r w:rsidR="00FD3577" w:rsidRPr="001E311E">
        <w:rPr>
          <w:rFonts w:eastAsia="Times New Roman" w:cs="Times New Roman"/>
          <w:szCs w:val="24"/>
          <w:lang w:val="sr-Cyrl-RS"/>
        </w:rPr>
        <w:t>тело</w:t>
      </w:r>
      <w:r w:rsidR="00FD3577" w:rsidRPr="00ED7875">
        <w:rPr>
          <w:rFonts w:eastAsia="Times New Roman" w:cs="Times New Roman"/>
          <w:spacing w:val="1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за</w:t>
      </w:r>
      <w:proofErr w:type="spellEnd"/>
      <w:r w:rsidR="00FD3577" w:rsidRPr="00ED7875">
        <w:rPr>
          <w:rFonts w:eastAsia="Times New Roman" w:cs="Times New Roman"/>
          <w:spacing w:val="1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електронске</w:t>
      </w:r>
      <w:proofErr w:type="spellEnd"/>
      <w:r w:rsidR="00FD3577" w:rsidRPr="00ED7875">
        <w:rPr>
          <w:rFonts w:eastAsia="Times New Roman" w:cs="Times New Roman"/>
          <w:spacing w:val="1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комуникације</w:t>
      </w:r>
      <w:proofErr w:type="spellEnd"/>
      <w:r w:rsidR="00FD3577" w:rsidRPr="00ED7875">
        <w:rPr>
          <w:rFonts w:eastAsia="Times New Roman" w:cs="Times New Roman"/>
          <w:spacing w:val="1"/>
          <w:szCs w:val="24"/>
          <w:lang w:val="sr-Latn-RS"/>
        </w:rPr>
        <w:t xml:space="preserve"> </w:t>
      </w:r>
      <w:r w:rsidR="00FD3577" w:rsidRPr="001E311E">
        <w:rPr>
          <w:rFonts w:eastAsia="Times New Roman" w:cs="Times New Roman"/>
          <w:szCs w:val="24"/>
        </w:rPr>
        <w:t>и</w:t>
      </w:r>
      <w:r w:rsidR="00FD3577" w:rsidRPr="00ED7875">
        <w:rPr>
          <w:rFonts w:eastAsia="Times New Roman" w:cs="Times New Roman"/>
          <w:spacing w:val="1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поштанске</w:t>
      </w:r>
      <w:proofErr w:type="spellEnd"/>
      <w:r w:rsidR="00FD3577" w:rsidRPr="00ED7875">
        <w:rPr>
          <w:rFonts w:eastAsia="Times New Roman" w:cs="Times New Roman"/>
          <w:spacing w:val="1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услуге</w:t>
      </w:r>
      <w:proofErr w:type="spellEnd"/>
      <w:r w:rsidR="00FD3577" w:rsidRPr="00ED7875">
        <w:rPr>
          <w:rFonts w:eastAsia="Times New Roman" w:cs="Times New Roman"/>
          <w:szCs w:val="24"/>
          <w:lang w:val="sr-Latn-RS"/>
        </w:rPr>
        <w:t>;</w:t>
      </w:r>
    </w:p>
    <w:p w14:paraId="49565440" w14:textId="77777777" w:rsidR="00FB109E" w:rsidRPr="001E311E" w:rsidRDefault="00FB109E" w:rsidP="001E311E">
      <w:pPr>
        <w:widowControl w:val="0"/>
        <w:tabs>
          <w:tab w:val="left" w:pos="864"/>
        </w:tabs>
        <w:autoSpaceDE w:val="0"/>
        <w:autoSpaceDN w:val="0"/>
        <w:spacing w:after="0" w:line="240" w:lineRule="auto"/>
        <w:rPr>
          <w:rFonts w:eastAsia="Times New Roman" w:cs="Times New Roman"/>
          <w:szCs w:val="24"/>
          <w:lang w:val="sr-Cyrl-RS"/>
        </w:rPr>
      </w:pPr>
      <w:r w:rsidRPr="001E311E">
        <w:rPr>
          <w:rFonts w:eastAsia="Times New Roman" w:cs="Times New Roman"/>
          <w:szCs w:val="24"/>
          <w:lang w:val="sr-Cyrl-RS"/>
        </w:rPr>
        <w:t xml:space="preserve">- </w:t>
      </w:r>
      <w:proofErr w:type="spellStart"/>
      <w:r w:rsidR="00FD3577" w:rsidRPr="001E311E">
        <w:rPr>
          <w:rFonts w:eastAsia="Times New Roman" w:cs="Times New Roman"/>
          <w:szCs w:val="24"/>
        </w:rPr>
        <w:t>је</w:t>
      </w:r>
      <w:proofErr w:type="spellEnd"/>
      <w:r w:rsidR="00FD3577" w:rsidRPr="00ED7875">
        <w:rPr>
          <w:rFonts w:eastAsia="Times New Roman" w:cs="Times New Roman"/>
          <w:spacing w:val="-3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измирио</w:t>
      </w:r>
      <w:proofErr w:type="spellEnd"/>
      <w:r w:rsidR="00FD3577" w:rsidRPr="00ED7875">
        <w:rPr>
          <w:rFonts w:eastAsia="Times New Roman" w:cs="Times New Roman"/>
          <w:spacing w:val="-6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доспеле</w:t>
      </w:r>
      <w:proofErr w:type="spellEnd"/>
      <w:r w:rsidR="00FD3577" w:rsidRPr="00ED7875">
        <w:rPr>
          <w:rFonts w:eastAsia="Times New Roman" w:cs="Times New Roman"/>
          <w:spacing w:val="-6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порезе</w:t>
      </w:r>
      <w:proofErr w:type="spellEnd"/>
      <w:r w:rsidR="00FD3577" w:rsidRPr="00ED7875">
        <w:rPr>
          <w:rFonts w:eastAsia="Times New Roman" w:cs="Times New Roman"/>
          <w:szCs w:val="24"/>
          <w:lang w:val="sr-Latn-RS"/>
        </w:rPr>
        <w:t>,</w:t>
      </w:r>
      <w:r w:rsidR="00FD3577" w:rsidRPr="00ED7875">
        <w:rPr>
          <w:rFonts w:eastAsia="Times New Roman" w:cs="Times New Roman"/>
          <w:spacing w:val="-6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доприносе</w:t>
      </w:r>
      <w:proofErr w:type="spellEnd"/>
      <w:r w:rsidR="00FD3577" w:rsidRPr="00ED7875">
        <w:rPr>
          <w:rFonts w:eastAsia="Times New Roman" w:cs="Times New Roman"/>
          <w:spacing w:val="-6"/>
          <w:szCs w:val="24"/>
          <w:lang w:val="sr-Latn-RS"/>
        </w:rPr>
        <w:t xml:space="preserve"> </w:t>
      </w:r>
      <w:r w:rsidR="00FD3577" w:rsidRPr="001E311E">
        <w:rPr>
          <w:rFonts w:eastAsia="Times New Roman" w:cs="Times New Roman"/>
          <w:szCs w:val="24"/>
        </w:rPr>
        <w:t>и</w:t>
      </w:r>
      <w:r w:rsidR="00FD3577" w:rsidRPr="00ED7875">
        <w:rPr>
          <w:rFonts w:eastAsia="Times New Roman" w:cs="Times New Roman"/>
          <w:spacing w:val="-5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друге</w:t>
      </w:r>
      <w:proofErr w:type="spellEnd"/>
      <w:r w:rsidR="00FD3577" w:rsidRPr="00ED7875">
        <w:rPr>
          <w:rFonts w:eastAsia="Times New Roman" w:cs="Times New Roman"/>
          <w:spacing w:val="-4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јавне</w:t>
      </w:r>
      <w:proofErr w:type="spellEnd"/>
      <w:r w:rsidR="00FD3577" w:rsidRPr="00ED7875">
        <w:rPr>
          <w:rFonts w:eastAsia="Times New Roman" w:cs="Times New Roman"/>
          <w:spacing w:val="-6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дажбине</w:t>
      </w:r>
      <w:proofErr w:type="spellEnd"/>
      <w:r w:rsidR="00FD3577" w:rsidRPr="00ED7875">
        <w:rPr>
          <w:rFonts w:eastAsia="Times New Roman" w:cs="Times New Roman"/>
          <w:spacing w:val="-2"/>
          <w:szCs w:val="24"/>
          <w:lang w:val="sr-Latn-RS"/>
        </w:rPr>
        <w:t xml:space="preserve"> </w:t>
      </w:r>
      <w:r w:rsidR="00FD3577" w:rsidRPr="001E311E">
        <w:rPr>
          <w:rFonts w:eastAsia="Times New Roman" w:cs="Times New Roman"/>
          <w:szCs w:val="24"/>
        </w:rPr>
        <w:t>у</w:t>
      </w:r>
      <w:r w:rsidR="00FD3577" w:rsidRPr="00ED7875">
        <w:rPr>
          <w:rFonts w:eastAsia="Times New Roman" w:cs="Times New Roman"/>
          <w:spacing w:val="-10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складу</w:t>
      </w:r>
      <w:proofErr w:type="spellEnd"/>
      <w:r w:rsidR="00FD3577" w:rsidRPr="00ED7875">
        <w:rPr>
          <w:rFonts w:eastAsia="Times New Roman" w:cs="Times New Roman"/>
          <w:spacing w:val="-9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са</w:t>
      </w:r>
      <w:proofErr w:type="spellEnd"/>
      <w:r w:rsidR="00FD3577" w:rsidRPr="00ED7875">
        <w:rPr>
          <w:rFonts w:eastAsia="Times New Roman" w:cs="Times New Roman"/>
          <w:spacing w:val="-4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прописима</w:t>
      </w:r>
      <w:proofErr w:type="spellEnd"/>
      <w:r w:rsidR="00FD3577" w:rsidRPr="00ED7875">
        <w:rPr>
          <w:rFonts w:eastAsia="Times New Roman" w:cs="Times New Roman"/>
          <w:spacing w:val="-58"/>
          <w:szCs w:val="24"/>
          <w:lang w:val="sr-Latn-RS"/>
        </w:rPr>
        <w:t xml:space="preserve"> </w:t>
      </w:r>
      <w:r w:rsidRPr="001E311E">
        <w:rPr>
          <w:rFonts w:eastAsia="Times New Roman" w:cs="Times New Roman"/>
          <w:spacing w:val="-58"/>
          <w:szCs w:val="24"/>
          <w:lang w:val="sr-Cyrl-RS"/>
        </w:rPr>
        <w:t xml:space="preserve"> </w:t>
      </w:r>
      <w:r w:rsidRPr="001E311E">
        <w:rPr>
          <w:rFonts w:eastAsia="Times New Roman" w:cs="Times New Roman"/>
          <w:szCs w:val="24"/>
          <w:lang w:val="sr-Cyrl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Републике</w:t>
      </w:r>
      <w:proofErr w:type="spellEnd"/>
      <w:r w:rsidR="00FD3577" w:rsidRPr="00ED7875">
        <w:rPr>
          <w:rFonts w:eastAsia="Times New Roman" w:cs="Times New Roman"/>
          <w:spacing w:val="-2"/>
          <w:szCs w:val="24"/>
          <w:lang w:val="sr-Latn-RS"/>
        </w:rPr>
        <w:t xml:space="preserve"> </w:t>
      </w:r>
      <w:proofErr w:type="spellStart"/>
      <w:r w:rsidR="00FD3577" w:rsidRPr="001E311E">
        <w:rPr>
          <w:rFonts w:eastAsia="Times New Roman" w:cs="Times New Roman"/>
          <w:szCs w:val="24"/>
        </w:rPr>
        <w:t>Србије</w:t>
      </w:r>
      <w:proofErr w:type="spellEnd"/>
      <w:r w:rsidR="00FD3577" w:rsidRPr="00ED7875">
        <w:rPr>
          <w:rFonts w:eastAsia="Times New Roman" w:cs="Times New Roman"/>
          <w:szCs w:val="24"/>
          <w:lang w:val="sr-Latn-RS"/>
        </w:rPr>
        <w:t>;</w:t>
      </w:r>
    </w:p>
    <w:p w14:paraId="3BC1C1FC" w14:textId="47E6ACD9" w:rsidR="00FD3577" w:rsidRPr="001E311E" w:rsidRDefault="00FB109E" w:rsidP="001E311E">
      <w:pPr>
        <w:widowControl w:val="0"/>
        <w:tabs>
          <w:tab w:val="left" w:pos="864"/>
        </w:tabs>
        <w:autoSpaceDE w:val="0"/>
        <w:autoSpaceDN w:val="0"/>
        <w:spacing w:after="0" w:line="240" w:lineRule="auto"/>
        <w:rPr>
          <w:rFonts w:eastAsia="Times New Roman" w:cs="Times New Roman"/>
          <w:szCs w:val="24"/>
          <w:lang w:val="sr-Cyrl-RS"/>
        </w:rPr>
      </w:pPr>
      <w:r w:rsidRPr="001E311E">
        <w:rPr>
          <w:rFonts w:eastAsia="Times New Roman" w:cs="Times New Roman"/>
          <w:szCs w:val="24"/>
          <w:lang w:val="sr-Cyrl-RS"/>
        </w:rPr>
        <w:t>-</w:t>
      </w:r>
      <w:r w:rsidR="00FD3577"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="00FD3577" w:rsidRPr="00ED7875">
        <w:rPr>
          <w:rFonts w:eastAsia="Times New Roman" w:cs="Times New Roman"/>
          <w:szCs w:val="24"/>
          <w:lang w:val="sr-Cyrl-RS"/>
        </w:rPr>
        <w:t>нема</w:t>
      </w:r>
      <w:r w:rsidR="00FD3577" w:rsidRPr="00ED7875">
        <w:rPr>
          <w:rFonts w:eastAsia="Times New Roman" w:cs="Times New Roman"/>
          <w:spacing w:val="-2"/>
          <w:szCs w:val="24"/>
          <w:lang w:val="sr-Cyrl-RS"/>
        </w:rPr>
        <w:t xml:space="preserve"> </w:t>
      </w:r>
      <w:r w:rsidR="00FD3577" w:rsidRPr="00ED7875">
        <w:rPr>
          <w:rFonts w:eastAsia="Times New Roman" w:cs="Times New Roman"/>
          <w:szCs w:val="24"/>
          <w:lang w:val="sr-Cyrl-RS"/>
        </w:rPr>
        <w:t>забрану</w:t>
      </w:r>
      <w:r w:rsidR="00FD3577" w:rsidRPr="00ED7875">
        <w:rPr>
          <w:rFonts w:eastAsia="Times New Roman" w:cs="Times New Roman"/>
          <w:spacing w:val="-5"/>
          <w:szCs w:val="24"/>
          <w:lang w:val="sr-Cyrl-RS"/>
        </w:rPr>
        <w:t xml:space="preserve"> </w:t>
      </w:r>
      <w:r w:rsidR="00FD3577" w:rsidRPr="00ED7875">
        <w:rPr>
          <w:rFonts w:eastAsia="Times New Roman" w:cs="Times New Roman"/>
          <w:szCs w:val="24"/>
          <w:lang w:val="sr-Cyrl-RS"/>
        </w:rPr>
        <w:t>обављања</w:t>
      </w:r>
      <w:r w:rsidR="00FD3577"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="00FD3577" w:rsidRPr="00ED7875">
        <w:rPr>
          <w:rFonts w:eastAsia="Times New Roman" w:cs="Times New Roman"/>
          <w:szCs w:val="24"/>
          <w:lang w:val="sr-Cyrl-RS"/>
        </w:rPr>
        <w:t>делатности</w:t>
      </w:r>
      <w:r w:rsidR="00FD3577"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="00FD3577" w:rsidRPr="00ED7875">
        <w:rPr>
          <w:rFonts w:eastAsia="Times New Roman" w:cs="Times New Roman"/>
          <w:szCs w:val="24"/>
          <w:lang w:val="sr-Cyrl-RS"/>
        </w:rPr>
        <w:t>у</w:t>
      </w:r>
      <w:r w:rsidR="00FD3577" w:rsidRPr="00ED7875">
        <w:rPr>
          <w:rFonts w:eastAsia="Times New Roman" w:cs="Times New Roman"/>
          <w:spacing w:val="-8"/>
          <w:szCs w:val="24"/>
          <w:lang w:val="sr-Cyrl-RS"/>
        </w:rPr>
        <w:t xml:space="preserve"> </w:t>
      </w:r>
      <w:r w:rsidR="00FD3577" w:rsidRPr="00ED7875">
        <w:rPr>
          <w:rFonts w:eastAsia="Times New Roman" w:cs="Times New Roman"/>
          <w:szCs w:val="24"/>
          <w:lang w:val="sr-Cyrl-RS"/>
        </w:rPr>
        <w:t>време</w:t>
      </w:r>
      <w:r w:rsidR="00FD3577" w:rsidRPr="00ED7875">
        <w:rPr>
          <w:rFonts w:eastAsia="Times New Roman" w:cs="Times New Roman"/>
          <w:spacing w:val="-2"/>
          <w:szCs w:val="24"/>
          <w:lang w:val="sr-Cyrl-RS"/>
        </w:rPr>
        <w:t xml:space="preserve"> </w:t>
      </w:r>
      <w:r w:rsidR="00FD3577" w:rsidRPr="00ED7875">
        <w:rPr>
          <w:rFonts w:eastAsia="Times New Roman" w:cs="Times New Roman"/>
          <w:szCs w:val="24"/>
          <w:lang w:val="sr-Cyrl-RS"/>
        </w:rPr>
        <w:t>подношења пријаве.</w:t>
      </w:r>
    </w:p>
    <w:p w14:paraId="74403C35" w14:textId="287447AF" w:rsidR="00FD3577" w:rsidRPr="001E311E" w:rsidRDefault="00FB109E" w:rsidP="001E311E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cs="Times New Roman"/>
          <w:szCs w:val="24"/>
          <w:lang w:val="sr-Cyrl-RS"/>
        </w:rPr>
      </w:pPr>
      <w:r w:rsidRPr="001E311E">
        <w:rPr>
          <w:rFonts w:eastAsia="Times New Roman" w:cs="Times New Roman"/>
          <w:szCs w:val="24"/>
          <w:lang w:val="sr-Cyrl-RS"/>
        </w:rPr>
        <w:tab/>
      </w:r>
      <w:proofErr w:type="spellStart"/>
      <w:r w:rsidRPr="001E311E">
        <w:rPr>
          <w:rFonts w:cs="Times New Roman"/>
          <w:szCs w:val="24"/>
          <w:lang w:val="sr-Latn-RS"/>
        </w:rPr>
        <w:t>Привредни</w:t>
      </w:r>
      <w:proofErr w:type="spellEnd"/>
      <w:r w:rsidRPr="001E311E">
        <w:rPr>
          <w:rFonts w:cs="Times New Roman"/>
          <w:szCs w:val="24"/>
          <w:lang w:val="sr-Latn-RS"/>
        </w:rPr>
        <w:t xml:space="preserve"> </w:t>
      </w:r>
      <w:proofErr w:type="spellStart"/>
      <w:r w:rsidRPr="001E311E">
        <w:rPr>
          <w:rFonts w:cs="Times New Roman"/>
          <w:szCs w:val="24"/>
          <w:lang w:val="sr-Latn-RS"/>
        </w:rPr>
        <w:t>субјект</w:t>
      </w:r>
      <w:proofErr w:type="spellEnd"/>
      <w:r w:rsidRPr="001E311E">
        <w:rPr>
          <w:rFonts w:cs="Times New Roman"/>
          <w:szCs w:val="24"/>
          <w:lang w:val="sr-Latn-RS"/>
        </w:rPr>
        <w:t xml:space="preserve"> </w:t>
      </w:r>
      <w:proofErr w:type="spellStart"/>
      <w:r w:rsidRPr="001E311E">
        <w:rPr>
          <w:rFonts w:cs="Times New Roman"/>
          <w:szCs w:val="24"/>
          <w:lang w:val="sr-Latn-RS"/>
        </w:rPr>
        <w:t>који</w:t>
      </w:r>
      <w:proofErr w:type="spellEnd"/>
      <w:r w:rsidRPr="001E311E">
        <w:rPr>
          <w:rFonts w:cs="Times New Roman"/>
          <w:szCs w:val="24"/>
          <w:lang w:val="sr-Latn-RS"/>
        </w:rPr>
        <w:t xml:space="preserve"> </w:t>
      </w:r>
      <w:proofErr w:type="spellStart"/>
      <w:r w:rsidRPr="001E311E">
        <w:rPr>
          <w:rFonts w:cs="Times New Roman"/>
          <w:szCs w:val="24"/>
          <w:lang w:val="sr-Latn-RS"/>
        </w:rPr>
        <w:t>се</w:t>
      </w:r>
      <w:proofErr w:type="spellEnd"/>
      <w:r w:rsidRPr="001E311E">
        <w:rPr>
          <w:rFonts w:cs="Times New Roman"/>
          <w:szCs w:val="24"/>
          <w:lang w:val="sr-Latn-RS"/>
        </w:rPr>
        <w:t xml:space="preserve"> </w:t>
      </w:r>
      <w:proofErr w:type="spellStart"/>
      <w:r w:rsidRPr="001E311E">
        <w:rPr>
          <w:rFonts w:cs="Times New Roman"/>
          <w:szCs w:val="24"/>
          <w:lang w:val="sr-Latn-RS"/>
        </w:rPr>
        <w:t>налаз</w:t>
      </w:r>
      <w:proofErr w:type="spellEnd"/>
      <w:r w:rsidRPr="001E311E">
        <w:rPr>
          <w:rFonts w:cs="Times New Roman"/>
          <w:szCs w:val="24"/>
          <w:lang w:val="sr-Cyrl-RS"/>
        </w:rPr>
        <w:t>и</w:t>
      </w:r>
      <w:r w:rsidRPr="001E311E">
        <w:rPr>
          <w:rFonts w:cs="Times New Roman"/>
          <w:szCs w:val="24"/>
          <w:lang w:val="sr-Latn-RS"/>
        </w:rPr>
        <w:t xml:space="preserve"> у </w:t>
      </w:r>
      <w:proofErr w:type="spellStart"/>
      <w:r w:rsidRPr="001E311E">
        <w:rPr>
          <w:rFonts w:cs="Times New Roman"/>
          <w:szCs w:val="24"/>
          <w:lang w:val="sr-Latn-RS"/>
        </w:rPr>
        <w:t>поступку</w:t>
      </w:r>
      <w:proofErr w:type="spellEnd"/>
      <w:r w:rsidRPr="001E311E">
        <w:rPr>
          <w:rFonts w:cs="Times New Roman"/>
          <w:szCs w:val="24"/>
          <w:lang w:val="sr-Latn-RS"/>
        </w:rPr>
        <w:t xml:space="preserve"> </w:t>
      </w:r>
      <w:proofErr w:type="spellStart"/>
      <w:r w:rsidRPr="001E311E">
        <w:rPr>
          <w:rFonts w:cs="Times New Roman"/>
          <w:szCs w:val="24"/>
          <w:lang w:val="sr-Latn-RS"/>
        </w:rPr>
        <w:t>повраћаја</w:t>
      </w:r>
      <w:proofErr w:type="spellEnd"/>
      <w:r w:rsidRPr="001E311E">
        <w:rPr>
          <w:rFonts w:cs="Times New Roman"/>
          <w:szCs w:val="24"/>
          <w:lang w:val="sr-Latn-RS"/>
        </w:rPr>
        <w:t xml:space="preserve"> </w:t>
      </w:r>
      <w:proofErr w:type="spellStart"/>
      <w:r w:rsidRPr="001E311E">
        <w:rPr>
          <w:rFonts w:cs="Times New Roman"/>
          <w:szCs w:val="24"/>
          <w:lang w:val="sr-Latn-RS"/>
        </w:rPr>
        <w:t>државне</w:t>
      </w:r>
      <w:proofErr w:type="spellEnd"/>
      <w:r w:rsidRPr="001E311E">
        <w:rPr>
          <w:rFonts w:cs="Times New Roman"/>
          <w:szCs w:val="24"/>
          <w:lang w:val="sr-Latn-RS"/>
        </w:rPr>
        <w:t xml:space="preserve"> </w:t>
      </w:r>
      <w:proofErr w:type="spellStart"/>
      <w:r w:rsidRPr="001E311E">
        <w:rPr>
          <w:rFonts w:cs="Times New Roman"/>
          <w:szCs w:val="24"/>
          <w:lang w:val="sr-Latn-RS"/>
        </w:rPr>
        <w:t>или</w:t>
      </w:r>
      <w:proofErr w:type="spellEnd"/>
      <w:r w:rsidRPr="001E311E">
        <w:rPr>
          <w:rFonts w:cs="Times New Roman"/>
          <w:szCs w:val="24"/>
          <w:lang w:val="sr-Latn-RS"/>
        </w:rPr>
        <w:t xml:space="preserve"> de </w:t>
      </w:r>
      <w:proofErr w:type="spellStart"/>
      <w:r w:rsidRPr="001E311E">
        <w:rPr>
          <w:rFonts w:cs="Times New Roman"/>
          <w:szCs w:val="24"/>
          <w:lang w:val="sr-Latn-RS"/>
        </w:rPr>
        <w:t>minimus</w:t>
      </w:r>
      <w:proofErr w:type="spellEnd"/>
      <w:r w:rsidRPr="001E311E">
        <w:rPr>
          <w:rFonts w:cs="Times New Roman"/>
          <w:szCs w:val="24"/>
          <w:lang w:val="sr-Latn-RS"/>
        </w:rPr>
        <w:t xml:space="preserve"> </w:t>
      </w:r>
      <w:proofErr w:type="spellStart"/>
      <w:r w:rsidRPr="001E311E">
        <w:rPr>
          <w:rFonts w:cs="Times New Roman"/>
          <w:szCs w:val="24"/>
          <w:lang w:val="sr-Latn-RS"/>
        </w:rPr>
        <w:t>помоћи</w:t>
      </w:r>
      <w:proofErr w:type="spellEnd"/>
      <w:r w:rsidRPr="001E311E">
        <w:rPr>
          <w:rFonts w:cs="Times New Roman"/>
          <w:szCs w:val="24"/>
          <w:lang w:val="sr-Latn-RS"/>
        </w:rPr>
        <w:t xml:space="preserve"> </w:t>
      </w:r>
      <w:proofErr w:type="spellStart"/>
      <w:r w:rsidRPr="001E311E">
        <w:rPr>
          <w:rFonts w:cs="Times New Roman"/>
          <w:szCs w:val="24"/>
          <w:lang w:val="sr-Latn-RS"/>
        </w:rPr>
        <w:t>или</w:t>
      </w:r>
      <w:proofErr w:type="spellEnd"/>
      <w:r w:rsidRPr="001E311E">
        <w:rPr>
          <w:rFonts w:cs="Times New Roman"/>
          <w:szCs w:val="24"/>
          <w:lang w:val="sr-Latn-RS"/>
        </w:rPr>
        <w:t xml:space="preserve"> </w:t>
      </w:r>
      <w:r w:rsidRPr="001E311E">
        <w:rPr>
          <w:rFonts w:cs="Times New Roman"/>
          <w:szCs w:val="24"/>
          <w:lang w:val="sr-Cyrl-RS"/>
        </w:rPr>
        <w:t>је</w:t>
      </w:r>
      <w:r w:rsidRPr="001E311E">
        <w:rPr>
          <w:rFonts w:cs="Times New Roman"/>
          <w:szCs w:val="24"/>
          <w:lang w:val="sr-Latn-RS"/>
        </w:rPr>
        <w:t xml:space="preserve"> </w:t>
      </w:r>
      <w:proofErr w:type="spellStart"/>
      <w:r w:rsidRPr="001E311E">
        <w:rPr>
          <w:rFonts w:cs="Times New Roman"/>
          <w:szCs w:val="24"/>
          <w:lang w:val="sr-Latn-RS"/>
        </w:rPr>
        <w:t>би</w:t>
      </w:r>
      <w:proofErr w:type="spellEnd"/>
      <w:r w:rsidRPr="001E311E">
        <w:rPr>
          <w:rFonts w:cs="Times New Roman"/>
          <w:szCs w:val="24"/>
          <w:lang w:val="sr-Cyrl-RS"/>
        </w:rPr>
        <w:t>о</w:t>
      </w:r>
      <w:r w:rsidRPr="001E311E">
        <w:rPr>
          <w:rFonts w:cs="Times New Roman"/>
          <w:szCs w:val="24"/>
          <w:lang w:val="sr-Latn-RS"/>
        </w:rPr>
        <w:t xml:space="preserve"> у </w:t>
      </w:r>
      <w:proofErr w:type="spellStart"/>
      <w:r w:rsidRPr="001E311E">
        <w:rPr>
          <w:rFonts w:cs="Times New Roman"/>
          <w:szCs w:val="24"/>
          <w:lang w:val="sr-Latn-RS"/>
        </w:rPr>
        <w:t>тешкоћама</w:t>
      </w:r>
      <w:proofErr w:type="spellEnd"/>
      <w:r w:rsidRPr="001E311E">
        <w:rPr>
          <w:rFonts w:cs="Times New Roman"/>
          <w:szCs w:val="24"/>
          <w:lang w:val="sr-Latn-RS"/>
        </w:rPr>
        <w:t xml:space="preserve"> у </w:t>
      </w:r>
      <w:proofErr w:type="spellStart"/>
      <w:r w:rsidRPr="001E311E">
        <w:rPr>
          <w:rFonts w:cs="Times New Roman"/>
          <w:szCs w:val="24"/>
          <w:lang w:val="sr-Latn-RS"/>
        </w:rPr>
        <w:t>складу</w:t>
      </w:r>
      <w:proofErr w:type="spellEnd"/>
      <w:r w:rsidRPr="001E311E">
        <w:rPr>
          <w:rFonts w:cs="Times New Roman"/>
          <w:szCs w:val="24"/>
          <w:lang w:val="sr-Latn-RS"/>
        </w:rPr>
        <w:t xml:space="preserve"> </w:t>
      </w:r>
      <w:proofErr w:type="spellStart"/>
      <w:r w:rsidRPr="001E311E">
        <w:rPr>
          <w:rFonts w:cs="Times New Roman"/>
          <w:szCs w:val="24"/>
          <w:lang w:val="sr-Latn-RS"/>
        </w:rPr>
        <w:t>са</w:t>
      </w:r>
      <w:proofErr w:type="spellEnd"/>
      <w:r w:rsidRPr="001E311E">
        <w:rPr>
          <w:rFonts w:cs="Times New Roman"/>
          <w:szCs w:val="24"/>
          <w:lang w:val="sr-Latn-RS"/>
        </w:rPr>
        <w:t xml:space="preserve"> </w:t>
      </w:r>
      <w:proofErr w:type="spellStart"/>
      <w:r w:rsidRPr="001E311E">
        <w:rPr>
          <w:rFonts w:cs="Times New Roman"/>
          <w:szCs w:val="24"/>
          <w:lang w:val="sr-Latn-RS"/>
        </w:rPr>
        <w:t>прописима</w:t>
      </w:r>
      <w:proofErr w:type="spellEnd"/>
      <w:r w:rsidRPr="001E311E">
        <w:rPr>
          <w:rFonts w:cs="Times New Roman"/>
          <w:szCs w:val="24"/>
          <w:lang w:val="sr-Latn-RS"/>
        </w:rPr>
        <w:t xml:space="preserve"> о </w:t>
      </w:r>
      <w:proofErr w:type="spellStart"/>
      <w:r w:rsidRPr="001E311E">
        <w:rPr>
          <w:rFonts w:cs="Times New Roman"/>
          <w:szCs w:val="24"/>
          <w:lang w:val="sr-Latn-RS"/>
        </w:rPr>
        <w:t>контроли</w:t>
      </w:r>
      <w:proofErr w:type="spellEnd"/>
      <w:r w:rsidRPr="001E311E">
        <w:rPr>
          <w:rFonts w:cs="Times New Roman"/>
          <w:szCs w:val="24"/>
          <w:lang w:val="sr-Latn-RS"/>
        </w:rPr>
        <w:t xml:space="preserve"> </w:t>
      </w:r>
      <w:proofErr w:type="spellStart"/>
      <w:r w:rsidRPr="001E311E">
        <w:rPr>
          <w:rFonts w:cs="Times New Roman"/>
          <w:szCs w:val="24"/>
          <w:lang w:val="sr-Latn-RS"/>
        </w:rPr>
        <w:t>државне</w:t>
      </w:r>
      <w:proofErr w:type="spellEnd"/>
      <w:r w:rsidRPr="001E311E">
        <w:rPr>
          <w:rFonts w:cs="Times New Roman"/>
          <w:szCs w:val="24"/>
          <w:lang w:val="sr-Latn-RS"/>
        </w:rPr>
        <w:t xml:space="preserve"> </w:t>
      </w:r>
      <w:proofErr w:type="spellStart"/>
      <w:r w:rsidRPr="001E311E">
        <w:rPr>
          <w:rFonts w:cs="Times New Roman"/>
          <w:szCs w:val="24"/>
          <w:lang w:val="sr-Latn-RS"/>
        </w:rPr>
        <w:t>помоћи</w:t>
      </w:r>
      <w:proofErr w:type="spellEnd"/>
      <w:r w:rsidRPr="001E311E">
        <w:rPr>
          <w:rFonts w:cs="Times New Roman"/>
          <w:szCs w:val="24"/>
          <w:lang w:val="sr-Cyrl-RS"/>
        </w:rPr>
        <w:t xml:space="preserve"> н</w:t>
      </w:r>
      <w:r w:rsidR="00D234C1" w:rsidRPr="001E311E">
        <w:rPr>
          <w:rFonts w:eastAsia="Times New Roman" w:cs="Times New Roman"/>
          <w:szCs w:val="24"/>
          <w:lang w:val="sr-Cyrl-RS"/>
        </w:rPr>
        <w:t xml:space="preserve">ема </w:t>
      </w:r>
      <w:r w:rsidR="00FD3577" w:rsidRPr="001E311E">
        <w:rPr>
          <w:rFonts w:eastAsia="Times New Roman" w:cs="Times New Roman"/>
          <w:szCs w:val="24"/>
          <w:lang w:val="sr-Cyrl-RS"/>
        </w:rPr>
        <w:t xml:space="preserve">право </w:t>
      </w:r>
      <w:r w:rsidR="00D234C1" w:rsidRPr="001E311E">
        <w:rPr>
          <w:rFonts w:eastAsia="Times New Roman" w:cs="Times New Roman"/>
          <w:szCs w:val="24"/>
          <w:lang w:val="sr-Cyrl-RS"/>
        </w:rPr>
        <w:t>учешћ</w:t>
      </w:r>
      <w:r w:rsidRPr="001E311E">
        <w:rPr>
          <w:rFonts w:eastAsia="Times New Roman" w:cs="Times New Roman"/>
          <w:szCs w:val="24"/>
          <w:lang w:val="sr-Cyrl-RS"/>
        </w:rPr>
        <w:t>а</w:t>
      </w:r>
      <w:r w:rsidR="00FD3577" w:rsidRPr="001E311E">
        <w:rPr>
          <w:rFonts w:eastAsia="Times New Roman" w:cs="Times New Roman"/>
          <w:szCs w:val="24"/>
          <w:lang w:val="sr-Cyrl-RS"/>
        </w:rPr>
        <w:t xml:space="preserve"> на јавном позиву</w:t>
      </w:r>
      <w:r w:rsidRPr="001E311E">
        <w:rPr>
          <w:rFonts w:eastAsia="Times New Roman" w:cs="Times New Roman"/>
          <w:szCs w:val="24"/>
          <w:lang w:val="sr-Cyrl-RS"/>
        </w:rPr>
        <w:t>.</w:t>
      </w:r>
    </w:p>
    <w:p w14:paraId="7DA77F15" w14:textId="1AE687A9" w:rsidR="00FD3577" w:rsidRPr="001E311E" w:rsidRDefault="00CB4174" w:rsidP="001E311E">
      <w:pPr>
        <w:widowControl w:val="0"/>
        <w:autoSpaceDE w:val="0"/>
        <w:autoSpaceDN w:val="0"/>
        <w:spacing w:after="0" w:line="240" w:lineRule="auto"/>
        <w:ind w:firstLine="709"/>
        <w:jc w:val="left"/>
        <w:outlineLvl w:val="0"/>
        <w:rPr>
          <w:rFonts w:eastAsia="Times New Roman" w:cs="Times New Roman"/>
          <w:szCs w:val="24"/>
          <w:lang w:val="sr-Cyrl-RS"/>
        </w:rPr>
      </w:pPr>
      <w:r w:rsidRPr="001E311E">
        <w:rPr>
          <w:rFonts w:eastAsia="Times New Roman" w:cs="Times New Roman"/>
          <w:szCs w:val="24"/>
          <w:lang w:val="sr-Cyrl-RS"/>
        </w:rPr>
        <w:t>Подносилац пријаве за учешће на јавном позиву подноси:</w:t>
      </w:r>
    </w:p>
    <w:p w14:paraId="60CADDBD" w14:textId="2A0BFA31" w:rsidR="00FD3577" w:rsidRPr="001E311E" w:rsidRDefault="00FD3577" w:rsidP="001E311E">
      <w:pPr>
        <w:widowControl w:val="0"/>
        <w:tabs>
          <w:tab w:val="left" w:pos="863"/>
          <w:tab w:val="left" w:pos="864"/>
        </w:tabs>
        <w:autoSpaceDE w:val="0"/>
        <w:autoSpaceDN w:val="0"/>
        <w:spacing w:after="0" w:line="240" w:lineRule="auto"/>
        <w:ind w:firstLine="709"/>
        <w:rPr>
          <w:rFonts w:eastAsia="Times New Roman" w:cs="Times New Roman"/>
          <w:bCs/>
          <w:iCs/>
          <w:szCs w:val="24"/>
          <w:lang w:val="sr-Cyrl-RS"/>
        </w:rPr>
      </w:pPr>
      <w:r w:rsidRPr="001E311E">
        <w:rPr>
          <w:rFonts w:eastAsia="Times New Roman" w:cs="Times New Roman"/>
          <w:szCs w:val="24"/>
          <w:lang w:val="sr-Cyrl-RS"/>
        </w:rPr>
        <w:t>1.</w:t>
      </w:r>
      <w:r w:rsidR="00D234C1" w:rsidRPr="001E311E">
        <w:rPr>
          <w:rFonts w:eastAsia="Times New Roman" w:cs="Times New Roman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Уредно</w:t>
      </w:r>
      <w:r w:rsidRPr="00ED7875">
        <w:rPr>
          <w:rFonts w:eastAsia="Times New Roman" w:cs="Times New Roman"/>
          <w:spacing w:val="75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 xml:space="preserve">попуњен  </w:t>
      </w:r>
      <w:r w:rsidRPr="00ED7875">
        <w:rPr>
          <w:rFonts w:eastAsia="Times New Roman" w:cs="Times New Roman"/>
          <w:spacing w:val="10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 xml:space="preserve">и  </w:t>
      </w:r>
      <w:r w:rsidRPr="00ED7875">
        <w:rPr>
          <w:rFonts w:eastAsia="Times New Roman" w:cs="Times New Roman"/>
          <w:spacing w:val="17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 xml:space="preserve">потписан  </w:t>
      </w:r>
      <w:r w:rsidRPr="00ED7875">
        <w:rPr>
          <w:rFonts w:eastAsia="Times New Roman" w:cs="Times New Roman"/>
          <w:spacing w:val="1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Обра</w:t>
      </w:r>
      <w:r w:rsidR="00160D5B" w:rsidRPr="001E311E">
        <w:rPr>
          <w:rFonts w:eastAsia="Times New Roman" w:cs="Times New Roman"/>
          <w:szCs w:val="24"/>
          <w:lang w:val="sr-Cyrl-RS"/>
        </w:rPr>
        <w:t>зац</w:t>
      </w:r>
      <w:r w:rsidRPr="00ED7875">
        <w:rPr>
          <w:rFonts w:eastAsia="Times New Roman" w:cs="Times New Roman"/>
          <w:spacing w:val="-7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пријаве</w:t>
      </w:r>
      <w:r w:rsidR="00ED7875" w:rsidRPr="00ED7875">
        <w:rPr>
          <w:rFonts w:eastAsia="Times New Roman" w:cs="Times New Roman"/>
          <w:spacing w:val="11"/>
          <w:szCs w:val="24"/>
          <w:lang w:val="sr-Cyrl-RS"/>
        </w:rPr>
        <w:t xml:space="preserve"> </w:t>
      </w:r>
      <w:r w:rsidR="00ED7875">
        <w:rPr>
          <w:rFonts w:eastAsia="Times New Roman" w:cs="Times New Roman"/>
          <w:spacing w:val="11"/>
          <w:szCs w:val="24"/>
          <w:lang w:val="sr-Cyrl-RS"/>
        </w:rPr>
        <w:t xml:space="preserve">- </w:t>
      </w:r>
      <w:r w:rsidR="00ED7875" w:rsidRPr="00EE5D68">
        <w:rPr>
          <w:rFonts w:eastAsia="Times New Roman" w:cs="Times New Roman"/>
          <w:spacing w:val="11"/>
          <w:szCs w:val="24"/>
          <w:lang w:val="sr-Cyrl-RS"/>
        </w:rPr>
        <w:t>Прилог</w:t>
      </w:r>
      <w:r w:rsidR="00ED7875" w:rsidRPr="00ED7875">
        <w:rPr>
          <w:rFonts w:eastAsia="Times New Roman" w:cs="Times New Roman"/>
          <w:spacing w:val="11"/>
          <w:szCs w:val="24"/>
          <w:lang w:val="sr-Cyrl-RS"/>
        </w:rPr>
        <w:t xml:space="preserve"> 2</w:t>
      </w:r>
      <w:r w:rsidR="00160D5B" w:rsidRPr="001E311E">
        <w:rPr>
          <w:rFonts w:eastAsia="Times New Roman" w:cs="Times New Roman"/>
          <w:szCs w:val="24"/>
          <w:lang w:val="sr-Cyrl-RS"/>
        </w:rPr>
        <w:t>;</w:t>
      </w:r>
      <w:r w:rsidR="00BD1CFC" w:rsidRPr="001E311E">
        <w:rPr>
          <w:rFonts w:eastAsia="Times New Roman" w:cs="Times New Roman"/>
          <w:szCs w:val="24"/>
          <w:lang w:val="sr-Cyrl-RS"/>
        </w:rPr>
        <w:t xml:space="preserve"> </w:t>
      </w:r>
    </w:p>
    <w:p w14:paraId="2A6191F4" w14:textId="20709B42" w:rsidR="00FD3577" w:rsidRPr="001E311E" w:rsidRDefault="00FD3577" w:rsidP="001E311E">
      <w:pPr>
        <w:widowControl w:val="0"/>
        <w:tabs>
          <w:tab w:val="left" w:pos="864"/>
        </w:tabs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4"/>
          <w:lang w:val="sr-Cyrl-RS"/>
        </w:rPr>
      </w:pPr>
      <w:r w:rsidRPr="00350046">
        <w:rPr>
          <w:rFonts w:eastAsia="Times New Roman" w:cs="Times New Roman"/>
          <w:szCs w:val="24"/>
          <w:lang w:val="sr-Cyrl-RS"/>
        </w:rPr>
        <w:lastRenderedPageBreak/>
        <w:t xml:space="preserve">2. Инвестициони план изградње почетне тачке присуства оптичке мреже (достављају </w:t>
      </w:r>
      <w:r w:rsidR="00A339CE" w:rsidRPr="00350046">
        <w:rPr>
          <w:rFonts w:eastAsia="Times New Roman" w:cs="Times New Roman"/>
          <w:szCs w:val="24"/>
          <w:lang w:val="sr-Cyrl-RS"/>
        </w:rPr>
        <w:t>п</w:t>
      </w:r>
      <w:r w:rsidRPr="00350046">
        <w:rPr>
          <w:rFonts w:eastAsia="Times New Roman" w:cs="Times New Roman"/>
          <w:szCs w:val="24"/>
          <w:lang w:val="sr-Cyrl-RS"/>
        </w:rPr>
        <w:t>ривредни субјекти који у Обрасцу пријаве наведу почетну тачку присуства оптичке мреже која</w:t>
      </w:r>
      <w:r w:rsidR="00124ECA" w:rsidRPr="00350046">
        <w:rPr>
          <w:rFonts w:eastAsia="Times New Roman" w:cs="Times New Roman"/>
          <w:szCs w:val="24"/>
          <w:lang w:val="sr-Cyrl-RS"/>
        </w:rPr>
        <w:t xml:space="preserve"> </w:t>
      </w:r>
      <w:r w:rsidRPr="00350046">
        <w:rPr>
          <w:rFonts w:eastAsia="Times New Roman" w:cs="Times New Roman"/>
          <w:szCs w:val="24"/>
          <w:lang w:val="sr-Cyrl-RS"/>
        </w:rPr>
        <w:t>још увек није изграђена)</w:t>
      </w:r>
      <w:r w:rsidR="00E045DA" w:rsidRPr="00350046">
        <w:rPr>
          <w:rFonts w:eastAsia="Times New Roman" w:cs="Times New Roman"/>
          <w:szCs w:val="24"/>
          <w:lang w:val="sr-Cyrl-RS"/>
        </w:rPr>
        <w:t xml:space="preserve">, односно писмо о намерама или изјаву о сарадњи са оператором који већ има изграђену инфраструктуру (достављају </w:t>
      </w:r>
      <w:r w:rsidR="00A339CE" w:rsidRPr="00350046">
        <w:rPr>
          <w:rFonts w:eastAsia="Times New Roman" w:cs="Times New Roman"/>
          <w:szCs w:val="24"/>
          <w:lang w:val="sr-Cyrl-RS"/>
        </w:rPr>
        <w:t>п</w:t>
      </w:r>
      <w:r w:rsidR="00E045DA" w:rsidRPr="00350046">
        <w:rPr>
          <w:rFonts w:eastAsia="Times New Roman" w:cs="Times New Roman"/>
          <w:szCs w:val="24"/>
          <w:lang w:val="sr-Cyrl-RS"/>
        </w:rPr>
        <w:t xml:space="preserve">ривредни субјекти који обезбеђују почетну тачку присуства оптичке мреже </w:t>
      </w:r>
      <w:r w:rsidR="00751B24" w:rsidRPr="00350046">
        <w:rPr>
          <w:rFonts w:eastAsia="Times New Roman" w:cs="Times New Roman"/>
          <w:szCs w:val="24"/>
          <w:lang w:val="sr-Cyrl-RS"/>
        </w:rPr>
        <w:t>преко инфраструктуре другог оператора)</w:t>
      </w:r>
      <w:r w:rsidR="00A339CE" w:rsidRPr="00350046">
        <w:rPr>
          <w:rFonts w:eastAsia="Times New Roman" w:cs="Times New Roman"/>
          <w:szCs w:val="24"/>
          <w:lang w:val="sr-Cyrl-RS"/>
        </w:rPr>
        <w:t>;</w:t>
      </w:r>
    </w:p>
    <w:p w14:paraId="03DBFA7C" w14:textId="1042B7EF" w:rsidR="004B64C4" w:rsidRPr="001E311E" w:rsidRDefault="00FD3577" w:rsidP="001E311E">
      <w:pPr>
        <w:widowControl w:val="0"/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4"/>
          <w:lang w:val="sr-Cyrl-RS"/>
        </w:rPr>
      </w:pPr>
      <w:r w:rsidRPr="001E311E">
        <w:rPr>
          <w:rFonts w:eastAsia="Times New Roman" w:cs="Times New Roman"/>
          <w:szCs w:val="24"/>
          <w:lang w:val="sr-Cyrl-RS"/>
        </w:rPr>
        <w:t>3. Модел уговора о заједничкој изградњи широкопојасне</w:t>
      </w:r>
      <w:r w:rsidR="00124ECA" w:rsidRPr="001E311E">
        <w:rPr>
          <w:rFonts w:eastAsia="Times New Roman" w:cs="Times New Roman"/>
          <w:szCs w:val="24"/>
          <w:lang w:val="sr-Cyrl-RS"/>
        </w:rPr>
        <w:t xml:space="preserve"> </w:t>
      </w:r>
      <w:r w:rsidRPr="001E311E">
        <w:rPr>
          <w:rFonts w:eastAsia="Times New Roman" w:cs="Times New Roman"/>
          <w:szCs w:val="24"/>
          <w:lang w:val="sr-Cyrl-RS"/>
        </w:rPr>
        <w:t xml:space="preserve">мрежне инфраструктуре потписан од стране овлашћеног лица </w:t>
      </w:r>
      <w:r w:rsidR="004B64C4" w:rsidRPr="001E311E">
        <w:rPr>
          <w:rFonts w:eastAsia="Times New Roman" w:cs="Times New Roman"/>
          <w:szCs w:val="24"/>
          <w:lang w:val="sr-Cyrl-RS"/>
        </w:rPr>
        <w:t>П</w:t>
      </w:r>
      <w:r w:rsidRPr="001E311E">
        <w:rPr>
          <w:rFonts w:eastAsia="Times New Roman" w:cs="Times New Roman"/>
          <w:szCs w:val="24"/>
          <w:lang w:val="sr-Cyrl-RS"/>
        </w:rPr>
        <w:t>ривредног субјекта</w:t>
      </w:r>
      <w:r w:rsidR="00ED7875">
        <w:rPr>
          <w:rFonts w:eastAsia="Times New Roman" w:cs="Times New Roman"/>
          <w:szCs w:val="24"/>
          <w:lang w:val="sr-Cyrl-RS"/>
        </w:rPr>
        <w:t xml:space="preserve"> -</w:t>
      </w:r>
      <w:r w:rsidR="00ED7875" w:rsidRPr="00ED7875">
        <w:rPr>
          <w:rFonts w:eastAsia="Times New Roman" w:cs="Times New Roman"/>
          <w:szCs w:val="24"/>
          <w:lang w:val="sr-Cyrl-RS"/>
        </w:rPr>
        <w:t xml:space="preserve"> </w:t>
      </w:r>
      <w:r w:rsidR="00ED7875" w:rsidRPr="001E311E">
        <w:rPr>
          <w:rFonts w:eastAsia="Times New Roman" w:cs="Times New Roman"/>
          <w:szCs w:val="24"/>
          <w:lang w:val="sr-Cyrl-RS"/>
        </w:rPr>
        <w:t>Прилог 3</w:t>
      </w:r>
      <w:r w:rsidR="00ED7875">
        <w:rPr>
          <w:rFonts w:eastAsia="Times New Roman" w:cs="Times New Roman"/>
          <w:szCs w:val="24"/>
          <w:lang w:val="sr-Cyrl-RS"/>
        </w:rPr>
        <w:t>.</w:t>
      </w:r>
    </w:p>
    <w:p w14:paraId="362C5EA8" w14:textId="46E648CF" w:rsidR="00386E6F" w:rsidRPr="001E311E" w:rsidRDefault="00FD3577" w:rsidP="001E311E">
      <w:pPr>
        <w:widowControl w:val="0"/>
        <w:tabs>
          <w:tab w:val="left" w:pos="863"/>
          <w:tab w:val="left" w:pos="864"/>
        </w:tabs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4"/>
          <w:lang w:val="sr-Cyrl-RS"/>
        </w:rPr>
      </w:pPr>
      <w:r w:rsidRPr="001E311E">
        <w:rPr>
          <w:rFonts w:eastAsia="Times New Roman" w:cs="Times New Roman"/>
          <w:szCs w:val="24"/>
          <w:lang w:val="sr-Cyrl-RS"/>
        </w:rPr>
        <w:t>На захтев Министарства, а посебно у сврху доказивања испуњености услова</w:t>
      </w:r>
      <w:r w:rsidR="00A25514" w:rsidRPr="001E311E">
        <w:rPr>
          <w:rFonts w:eastAsia="Times New Roman" w:cs="Times New Roman"/>
          <w:szCs w:val="24"/>
          <w:lang w:val="sr-Cyrl-RS"/>
        </w:rPr>
        <w:t xml:space="preserve"> за учешће на Јавном позиву, </w:t>
      </w:r>
      <w:r w:rsidR="00BD1CFC" w:rsidRPr="001E311E">
        <w:rPr>
          <w:rFonts w:eastAsia="Times New Roman" w:cs="Times New Roman"/>
          <w:szCs w:val="24"/>
          <w:lang w:val="sr-Cyrl-RS"/>
        </w:rPr>
        <w:t>Привредни субјект</w:t>
      </w:r>
      <w:r w:rsidRPr="001E311E">
        <w:rPr>
          <w:rFonts w:eastAsia="Times New Roman" w:cs="Times New Roman"/>
          <w:szCs w:val="24"/>
          <w:lang w:val="sr-Cyrl-RS"/>
        </w:rPr>
        <w:t xml:space="preserve"> ће, у процесу евалуације пријава, односно, пре закључења уговора, бити обавезан</w:t>
      </w:r>
      <w:r w:rsidR="00BD1CFC" w:rsidRPr="001E311E">
        <w:rPr>
          <w:rFonts w:eastAsia="Times New Roman" w:cs="Times New Roman"/>
          <w:szCs w:val="24"/>
          <w:lang w:val="sr-Cyrl-RS"/>
        </w:rPr>
        <w:t xml:space="preserve"> </w:t>
      </w:r>
      <w:r w:rsidRPr="001E311E">
        <w:rPr>
          <w:rFonts w:eastAsia="Times New Roman" w:cs="Times New Roman"/>
          <w:szCs w:val="24"/>
          <w:lang w:val="sr-Cyrl-RS"/>
        </w:rPr>
        <w:t>да приложи и другу документацију.</w:t>
      </w:r>
    </w:p>
    <w:p w14:paraId="0F092855" w14:textId="5D1B1D3B" w:rsidR="008844E7" w:rsidRPr="001E311E" w:rsidRDefault="008844E7" w:rsidP="001E311E">
      <w:pPr>
        <w:widowControl w:val="0"/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4"/>
          <w:lang w:val="sr-Cyrl-RS"/>
        </w:rPr>
      </w:pPr>
      <w:r w:rsidRPr="00ED7875">
        <w:rPr>
          <w:rFonts w:eastAsia="Times New Roman" w:cs="Times New Roman"/>
          <w:szCs w:val="24"/>
          <w:lang w:val="sr-Cyrl-RS"/>
        </w:rPr>
        <w:t>Пријава</w:t>
      </w:r>
      <w:r w:rsidRPr="00ED7875">
        <w:rPr>
          <w:rFonts w:eastAsia="Times New Roman" w:cs="Times New Roman"/>
          <w:spacing w:val="-6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мора</w:t>
      </w:r>
      <w:r w:rsidRPr="00ED7875">
        <w:rPr>
          <w:rFonts w:eastAsia="Times New Roman" w:cs="Times New Roman"/>
          <w:spacing w:val="-6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бити</w:t>
      </w:r>
      <w:r w:rsidRPr="00ED7875">
        <w:rPr>
          <w:rFonts w:eastAsia="Times New Roman" w:cs="Times New Roman"/>
          <w:spacing w:val="-6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написана</w:t>
      </w:r>
      <w:r w:rsidRPr="00ED7875">
        <w:rPr>
          <w:rFonts w:eastAsia="Times New Roman" w:cs="Times New Roman"/>
          <w:spacing w:val="-6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на</w:t>
      </w:r>
      <w:r w:rsidRPr="00ED7875">
        <w:rPr>
          <w:rFonts w:eastAsia="Times New Roman" w:cs="Times New Roman"/>
          <w:spacing w:val="-6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рачунару,</w:t>
      </w:r>
      <w:r w:rsidRPr="00ED7875">
        <w:rPr>
          <w:rFonts w:eastAsia="Times New Roman" w:cs="Times New Roman"/>
          <w:spacing w:val="-4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на</w:t>
      </w:r>
      <w:r w:rsidRPr="00ED7875">
        <w:rPr>
          <w:rFonts w:eastAsia="Times New Roman" w:cs="Times New Roman"/>
          <w:spacing w:val="-6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прописаном</w:t>
      </w:r>
      <w:r w:rsidRPr="00ED7875">
        <w:rPr>
          <w:rFonts w:eastAsia="Times New Roman" w:cs="Times New Roman"/>
          <w:spacing w:val="-3"/>
          <w:szCs w:val="24"/>
          <w:lang w:val="sr-Cyrl-RS"/>
        </w:rPr>
        <w:t xml:space="preserve"> </w:t>
      </w:r>
      <w:r w:rsidR="0030204F" w:rsidRPr="001E311E">
        <w:rPr>
          <w:rFonts w:eastAsia="Times New Roman" w:cs="Times New Roman"/>
          <w:szCs w:val="24"/>
          <w:lang w:val="sr-Cyrl-RS"/>
        </w:rPr>
        <w:t>о</w:t>
      </w:r>
      <w:r w:rsidRPr="00ED7875">
        <w:rPr>
          <w:rFonts w:eastAsia="Times New Roman" w:cs="Times New Roman"/>
          <w:szCs w:val="24"/>
          <w:lang w:val="sr-Cyrl-RS"/>
        </w:rPr>
        <w:t>брасцу.</w:t>
      </w:r>
    </w:p>
    <w:p w14:paraId="6D5D0397" w14:textId="2A1CA0B0" w:rsidR="008844E7" w:rsidRPr="00ED7875" w:rsidRDefault="008844E7" w:rsidP="001E311E">
      <w:pPr>
        <w:widowControl w:val="0"/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4"/>
          <w:lang w:val="sr-Cyrl-RS"/>
        </w:rPr>
      </w:pPr>
      <w:r w:rsidRPr="00ED7875">
        <w:rPr>
          <w:rFonts w:eastAsia="Times New Roman" w:cs="Times New Roman"/>
          <w:szCs w:val="24"/>
          <w:lang w:val="sr-Cyrl-RS"/>
        </w:rPr>
        <w:t>При</w:t>
      </w:r>
      <w:r w:rsidRPr="00ED7875">
        <w:rPr>
          <w:rFonts w:eastAsia="Times New Roman" w:cs="Times New Roman"/>
          <w:spacing w:val="39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попуњавању</w:t>
      </w:r>
      <w:r w:rsidRPr="00ED7875">
        <w:rPr>
          <w:rFonts w:eastAsia="Times New Roman" w:cs="Times New Roman"/>
          <w:spacing w:val="33"/>
          <w:szCs w:val="24"/>
          <w:lang w:val="sr-Cyrl-RS"/>
        </w:rPr>
        <w:t xml:space="preserve"> </w:t>
      </w:r>
      <w:r w:rsidR="0030204F" w:rsidRPr="001E311E">
        <w:rPr>
          <w:rFonts w:eastAsia="Times New Roman" w:cs="Times New Roman"/>
          <w:szCs w:val="24"/>
          <w:lang w:val="sr-Cyrl-RS"/>
        </w:rPr>
        <w:t>О</w:t>
      </w:r>
      <w:r w:rsidRPr="00ED7875">
        <w:rPr>
          <w:rFonts w:eastAsia="Times New Roman" w:cs="Times New Roman"/>
          <w:szCs w:val="24"/>
          <w:lang w:val="sr-Cyrl-RS"/>
        </w:rPr>
        <w:t>брасца</w:t>
      </w:r>
      <w:r w:rsidRPr="00ED7875">
        <w:rPr>
          <w:rFonts w:eastAsia="Times New Roman" w:cs="Times New Roman"/>
          <w:spacing w:val="38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пријаве</w:t>
      </w:r>
      <w:r w:rsidRPr="00ED7875">
        <w:rPr>
          <w:rFonts w:eastAsia="Times New Roman" w:cs="Times New Roman"/>
          <w:spacing w:val="37"/>
          <w:szCs w:val="24"/>
          <w:lang w:val="sr-Cyrl-RS"/>
        </w:rPr>
        <w:t xml:space="preserve"> </w:t>
      </w:r>
      <w:proofErr w:type="spellStart"/>
      <w:r w:rsidRPr="00ED7875">
        <w:rPr>
          <w:rFonts w:eastAsia="Times New Roman" w:cs="Times New Roman"/>
          <w:szCs w:val="24"/>
          <w:lang w:val="sr-Cyrl-RS"/>
        </w:rPr>
        <w:t>геокоординате</w:t>
      </w:r>
      <w:proofErr w:type="spellEnd"/>
      <w:r w:rsidRPr="00ED7875">
        <w:rPr>
          <w:rFonts w:eastAsia="Times New Roman" w:cs="Times New Roman"/>
          <w:spacing w:val="38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локација</w:t>
      </w:r>
      <w:r w:rsidRPr="00ED7875">
        <w:rPr>
          <w:rFonts w:eastAsia="Times New Roman" w:cs="Times New Roman"/>
          <w:spacing w:val="36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потребно</w:t>
      </w:r>
      <w:r w:rsidRPr="00ED7875">
        <w:rPr>
          <w:rFonts w:eastAsia="Times New Roman" w:cs="Times New Roman"/>
          <w:spacing w:val="38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је</w:t>
      </w:r>
      <w:r w:rsidRPr="00ED7875">
        <w:rPr>
          <w:rFonts w:eastAsia="Times New Roman" w:cs="Times New Roman"/>
          <w:spacing w:val="38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доставити</w:t>
      </w:r>
      <w:r w:rsidRPr="00ED7875">
        <w:rPr>
          <w:rFonts w:eastAsia="Times New Roman" w:cs="Times New Roman"/>
          <w:spacing w:val="43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у</w:t>
      </w:r>
      <w:r w:rsidRPr="00ED7875">
        <w:rPr>
          <w:rFonts w:eastAsia="Times New Roman" w:cs="Times New Roman"/>
          <w:spacing w:val="40"/>
          <w:szCs w:val="24"/>
          <w:lang w:val="sr-Cyrl-RS"/>
        </w:rPr>
        <w:t xml:space="preserve"> </w:t>
      </w:r>
      <w:r w:rsidRPr="001E311E">
        <w:rPr>
          <w:rFonts w:eastAsia="Times New Roman" w:cs="Times New Roman"/>
          <w:szCs w:val="24"/>
        </w:rPr>
        <w:t>World</w:t>
      </w:r>
      <w:r w:rsidRPr="00ED7875">
        <w:rPr>
          <w:rFonts w:eastAsia="Times New Roman" w:cs="Times New Roman"/>
          <w:spacing w:val="-57"/>
          <w:szCs w:val="24"/>
          <w:lang w:val="sr-Cyrl-RS"/>
        </w:rPr>
        <w:t xml:space="preserve"> </w:t>
      </w:r>
      <w:r w:rsidRPr="001E311E">
        <w:rPr>
          <w:rFonts w:eastAsia="Times New Roman" w:cs="Times New Roman"/>
          <w:szCs w:val="24"/>
        </w:rPr>
        <w:t>Geodetic</w:t>
      </w:r>
      <w:r w:rsidRPr="00ED7875">
        <w:rPr>
          <w:rFonts w:eastAsia="Times New Roman" w:cs="Times New Roman"/>
          <w:spacing w:val="-2"/>
          <w:szCs w:val="24"/>
          <w:lang w:val="sr-Cyrl-RS"/>
        </w:rPr>
        <w:t xml:space="preserve"> </w:t>
      </w:r>
      <w:r w:rsidRPr="001E311E">
        <w:rPr>
          <w:rFonts w:eastAsia="Times New Roman" w:cs="Times New Roman"/>
          <w:szCs w:val="24"/>
        </w:rPr>
        <w:t>System</w:t>
      </w:r>
      <w:r w:rsidRPr="00ED7875">
        <w:rPr>
          <w:rFonts w:eastAsia="Times New Roman" w:cs="Times New Roman"/>
          <w:szCs w:val="24"/>
          <w:lang w:val="sr-Cyrl-RS"/>
        </w:rPr>
        <w:t xml:space="preserve"> (</w:t>
      </w:r>
      <w:r w:rsidRPr="001E311E">
        <w:rPr>
          <w:rFonts w:eastAsia="Times New Roman" w:cs="Times New Roman"/>
          <w:szCs w:val="24"/>
        </w:rPr>
        <w:t>WGS</w:t>
      </w:r>
      <w:r w:rsidRPr="00ED7875">
        <w:rPr>
          <w:rFonts w:eastAsia="Times New Roman" w:cs="Times New Roman"/>
          <w:szCs w:val="24"/>
          <w:lang w:val="sr-Cyrl-RS"/>
        </w:rPr>
        <w:t xml:space="preserve"> 84)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координатном</w:t>
      </w:r>
      <w:r w:rsidRPr="00ED7875">
        <w:rPr>
          <w:rFonts w:eastAsia="Times New Roman" w:cs="Times New Roman"/>
          <w:spacing w:val="-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систему.</w:t>
      </w:r>
    </w:p>
    <w:p w14:paraId="245FB955" w14:textId="6A037BF5" w:rsidR="008844E7" w:rsidRPr="00ED7875" w:rsidRDefault="008844E7" w:rsidP="001E311E">
      <w:pPr>
        <w:widowControl w:val="0"/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4"/>
          <w:lang w:val="sr-Cyrl-RS"/>
        </w:rPr>
      </w:pPr>
      <w:r w:rsidRPr="00ED7875">
        <w:rPr>
          <w:rFonts w:eastAsia="Times New Roman" w:cs="Times New Roman"/>
          <w:szCs w:val="24"/>
          <w:lang w:val="sr-Cyrl-RS"/>
        </w:rPr>
        <w:t>Пријаве</w:t>
      </w:r>
      <w:r w:rsidRPr="00ED7875">
        <w:rPr>
          <w:rFonts w:eastAsia="Times New Roman" w:cs="Times New Roman"/>
          <w:spacing w:val="-3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поднете</w:t>
      </w:r>
      <w:r w:rsidRPr="00ED7875">
        <w:rPr>
          <w:rFonts w:eastAsia="Times New Roman" w:cs="Times New Roman"/>
          <w:spacing w:val="-3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ван</w:t>
      </w:r>
      <w:r w:rsidRPr="00ED7875">
        <w:rPr>
          <w:rFonts w:eastAsia="Times New Roman" w:cs="Times New Roman"/>
          <w:spacing w:val="-2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прописаног</w:t>
      </w:r>
      <w:r w:rsidRPr="00ED7875">
        <w:rPr>
          <w:rFonts w:eastAsia="Times New Roman" w:cs="Times New Roman"/>
          <w:spacing w:val="-2"/>
          <w:szCs w:val="24"/>
          <w:lang w:val="sr-Cyrl-RS"/>
        </w:rPr>
        <w:t xml:space="preserve"> </w:t>
      </w:r>
      <w:r w:rsidR="0030204F" w:rsidRPr="001E311E">
        <w:rPr>
          <w:rFonts w:eastAsia="Times New Roman" w:cs="Times New Roman"/>
          <w:szCs w:val="24"/>
          <w:lang w:val="sr-Cyrl-RS"/>
        </w:rPr>
        <w:t>О</w:t>
      </w:r>
      <w:r w:rsidRPr="00ED7875">
        <w:rPr>
          <w:rFonts w:eastAsia="Times New Roman" w:cs="Times New Roman"/>
          <w:szCs w:val="24"/>
          <w:lang w:val="sr-Cyrl-RS"/>
        </w:rPr>
        <w:t>брасца</w:t>
      </w:r>
      <w:r w:rsidR="0030204F" w:rsidRPr="001E311E">
        <w:rPr>
          <w:rFonts w:eastAsia="Times New Roman" w:cs="Times New Roman"/>
          <w:szCs w:val="24"/>
          <w:lang w:val="sr-Cyrl-RS"/>
        </w:rPr>
        <w:t xml:space="preserve"> пријаве</w:t>
      </w:r>
      <w:r w:rsidRPr="00ED7875">
        <w:rPr>
          <w:rFonts w:eastAsia="Times New Roman" w:cs="Times New Roman"/>
          <w:spacing w:val="-3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неће</w:t>
      </w:r>
      <w:r w:rsidRPr="00ED7875">
        <w:rPr>
          <w:rFonts w:eastAsia="Times New Roman" w:cs="Times New Roman"/>
          <w:spacing w:val="-3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се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узети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у</w:t>
      </w:r>
      <w:r w:rsidRPr="00ED7875">
        <w:rPr>
          <w:rFonts w:eastAsia="Times New Roman" w:cs="Times New Roman"/>
          <w:spacing w:val="-6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разматрање.</w:t>
      </w:r>
    </w:p>
    <w:p w14:paraId="74DEFB2D" w14:textId="57E9E072" w:rsidR="008844E7" w:rsidRPr="001E311E" w:rsidRDefault="008844E7" w:rsidP="001E311E">
      <w:pPr>
        <w:widowControl w:val="0"/>
        <w:autoSpaceDE w:val="0"/>
        <w:autoSpaceDN w:val="0"/>
        <w:spacing w:after="0" w:line="240" w:lineRule="auto"/>
        <w:ind w:firstLine="709"/>
        <w:jc w:val="left"/>
        <w:rPr>
          <w:rFonts w:eastAsia="Times New Roman" w:cs="Times New Roman"/>
          <w:szCs w:val="24"/>
          <w:lang w:val="sr-Cyrl-RS"/>
        </w:rPr>
      </w:pPr>
      <w:r w:rsidRPr="00ED7875">
        <w:rPr>
          <w:rFonts w:eastAsia="Times New Roman" w:cs="Times New Roman"/>
          <w:szCs w:val="24"/>
          <w:lang w:val="sr-Cyrl-RS"/>
        </w:rPr>
        <w:t>Рок</w:t>
      </w:r>
      <w:r w:rsidRPr="00ED7875">
        <w:rPr>
          <w:rFonts w:eastAsia="Times New Roman" w:cs="Times New Roman"/>
          <w:spacing w:val="-2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важења</w:t>
      </w:r>
      <w:r w:rsidRPr="00ED7875">
        <w:rPr>
          <w:rFonts w:eastAsia="Times New Roman" w:cs="Times New Roman"/>
          <w:spacing w:val="-3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пријаве</w:t>
      </w:r>
      <w:r w:rsidRPr="00ED7875">
        <w:rPr>
          <w:rFonts w:eastAsia="Times New Roman" w:cs="Times New Roman"/>
          <w:spacing w:val="-2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је</w:t>
      </w:r>
      <w:r w:rsidRPr="00ED7875">
        <w:rPr>
          <w:rFonts w:eastAsia="Times New Roman" w:cs="Times New Roman"/>
          <w:spacing w:val="-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минимум</w:t>
      </w:r>
      <w:r w:rsidRPr="00ED7875">
        <w:rPr>
          <w:rFonts w:eastAsia="Times New Roman" w:cs="Times New Roman"/>
          <w:spacing w:val="-2"/>
          <w:szCs w:val="24"/>
          <w:lang w:val="sr-Cyrl-RS"/>
        </w:rPr>
        <w:t xml:space="preserve"> </w:t>
      </w:r>
      <w:r w:rsidR="00CB073D">
        <w:rPr>
          <w:rFonts w:eastAsia="Times New Roman" w:cs="Times New Roman"/>
          <w:szCs w:val="24"/>
          <w:lang w:val="sr-Cyrl-RS"/>
        </w:rPr>
        <w:t>120</w:t>
      </w:r>
      <w:r w:rsidR="00CB073D" w:rsidRPr="00ED7875">
        <w:rPr>
          <w:rFonts w:eastAsia="Times New Roman" w:cs="Times New Roman"/>
          <w:spacing w:val="-2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дана</w:t>
      </w:r>
      <w:r w:rsidRPr="00ED7875">
        <w:rPr>
          <w:rFonts w:eastAsia="Times New Roman" w:cs="Times New Roman"/>
          <w:spacing w:val="-2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од</w:t>
      </w:r>
      <w:r w:rsidRPr="00ED7875">
        <w:rPr>
          <w:rFonts w:eastAsia="Times New Roman" w:cs="Times New Roman"/>
          <w:spacing w:val="-2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дана</w:t>
      </w:r>
      <w:r w:rsidRPr="00ED7875">
        <w:rPr>
          <w:rFonts w:eastAsia="Times New Roman" w:cs="Times New Roman"/>
          <w:spacing w:val="2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јавног</w:t>
      </w:r>
      <w:r w:rsidRPr="00ED7875">
        <w:rPr>
          <w:rFonts w:eastAsia="Times New Roman" w:cs="Times New Roman"/>
          <w:spacing w:val="-2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отварања</w:t>
      </w:r>
      <w:r w:rsidRPr="00ED7875">
        <w:rPr>
          <w:rFonts w:eastAsia="Times New Roman" w:cs="Times New Roman"/>
          <w:spacing w:val="-2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пријава.</w:t>
      </w:r>
    </w:p>
    <w:p w14:paraId="2956E516" w14:textId="4DD36682" w:rsidR="008844E7" w:rsidRPr="00ED7875" w:rsidRDefault="008844E7" w:rsidP="001E311E">
      <w:pPr>
        <w:widowControl w:val="0"/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4"/>
          <w:lang w:val="sr-Cyrl-RS"/>
        </w:rPr>
      </w:pPr>
      <w:r w:rsidRPr="00ED7875">
        <w:rPr>
          <w:rFonts w:eastAsia="Times New Roman" w:cs="Times New Roman"/>
          <w:szCs w:val="24"/>
          <w:lang w:val="sr-Cyrl-RS"/>
        </w:rPr>
        <w:t>Пријава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и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документација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подносе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се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Министарств</w:t>
      </w:r>
      <w:r w:rsidR="004B64C4" w:rsidRPr="001E311E">
        <w:rPr>
          <w:rFonts w:eastAsia="Times New Roman" w:cs="Times New Roman"/>
          <w:szCs w:val="24"/>
          <w:lang w:val="sr-Cyrl-RS"/>
        </w:rPr>
        <w:t>у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1E311E">
        <w:rPr>
          <w:rFonts w:eastAsia="Times New Roman" w:cs="Times New Roman"/>
          <w:spacing w:val="1"/>
          <w:szCs w:val="24"/>
          <w:lang w:val="sr-Cyrl-RS"/>
        </w:rPr>
        <w:t>информисања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и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телекомуникација,</w:t>
      </w:r>
      <w:r w:rsidRPr="00ED7875">
        <w:rPr>
          <w:rFonts w:eastAsia="Times New Roman" w:cs="Times New Roman"/>
          <w:spacing w:val="-8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на</w:t>
      </w:r>
      <w:r w:rsidRPr="00ED7875">
        <w:rPr>
          <w:rFonts w:eastAsia="Times New Roman" w:cs="Times New Roman"/>
          <w:spacing w:val="-8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адресу:</w:t>
      </w:r>
      <w:r w:rsidRPr="00ED7875">
        <w:rPr>
          <w:rFonts w:eastAsia="Times New Roman" w:cs="Times New Roman"/>
          <w:spacing w:val="-5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Београд,</w:t>
      </w:r>
      <w:r w:rsidRPr="00ED7875">
        <w:rPr>
          <w:rFonts w:eastAsia="Times New Roman" w:cs="Times New Roman"/>
          <w:spacing w:val="-7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Немањина</w:t>
      </w:r>
      <w:r w:rsidRPr="00ED7875">
        <w:rPr>
          <w:rFonts w:eastAsia="Times New Roman" w:cs="Times New Roman"/>
          <w:spacing w:val="-8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22-26</w:t>
      </w:r>
      <w:r w:rsidR="003D3697">
        <w:rPr>
          <w:rFonts w:eastAsia="Times New Roman" w:cs="Times New Roman"/>
          <w:szCs w:val="24"/>
          <w:lang w:val="sr-Cyrl-RS"/>
        </w:rPr>
        <w:t xml:space="preserve">, </w:t>
      </w:r>
      <w:r w:rsidRPr="00ED7875">
        <w:rPr>
          <w:rFonts w:eastAsia="Times New Roman" w:cs="Times New Roman"/>
          <w:spacing w:val="-58"/>
          <w:szCs w:val="24"/>
          <w:lang w:val="sr-Cyrl-RS"/>
        </w:rPr>
        <w:t xml:space="preserve"> </w:t>
      </w:r>
      <w:r w:rsidR="003D3697">
        <w:rPr>
          <w:rFonts w:eastAsia="Times New Roman" w:cs="Times New Roman"/>
          <w:spacing w:val="-58"/>
          <w:szCs w:val="24"/>
          <w:lang w:val="sr-Cyrl-RS"/>
        </w:rPr>
        <w:t xml:space="preserve">       </w:t>
      </w:r>
      <w:r w:rsidRPr="00ED7875">
        <w:rPr>
          <w:rFonts w:eastAsia="Times New Roman" w:cs="Times New Roman"/>
          <w:szCs w:val="24"/>
          <w:lang w:val="sr-Cyrl-RS"/>
        </w:rPr>
        <w:t xml:space="preserve">у затвореној коверти са назнаком: </w:t>
      </w:r>
      <w:r w:rsidR="004B64C4" w:rsidRPr="001E311E">
        <w:rPr>
          <w:rFonts w:eastAsia="Times New Roman" w:cs="Times New Roman"/>
          <w:szCs w:val="24"/>
          <w:lang w:val="sr-Cyrl-RS"/>
        </w:rPr>
        <w:t>„Ј</w:t>
      </w:r>
      <w:r w:rsidR="004B64C4" w:rsidRPr="00ED7875">
        <w:rPr>
          <w:rFonts w:eastAsia="Times New Roman" w:cs="Times New Roman"/>
          <w:szCs w:val="24"/>
          <w:lang w:val="sr-Cyrl-RS"/>
        </w:rPr>
        <w:t>авни позив</w:t>
      </w:r>
      <w:r w:rsidR="004B64C4" w:rsidRPr="001E311E">
        <w:rPr>
          <w:rFonts w:eastAsia="Times New Roman" w:cs="Times New Roman"/>
          <w:szCs w:val="24"/>
          <w:lang w:val="sr-Cyrl-RS"/>
        </w:rPr>
        <w:t xml:space="preserve"> </w:t>
      </w:r>
      <w:r w:rsidR="004B64C4" w:rsidRPr="00ED7875">
        <w:rPr>
          <w:rFonts w:eastAsia="Times New Roman" w:cs="Times New Roman"/>
          <w:szCs w:val="24"/>
          <w:lang w:val="sr-Cyrl-RS"/>
        </w:rPr>
        <w:t>за учешће у спровођењу</w:t>
      </w:r>
      <w:r w:rsidR="004B64C4" w:rsidRPr="001E311E">
        <w:rPr>
          <w:rFonts w:eastAsia="Times New Roman" w:cs="Times New Roman"/>
          <w:szCs w:val="24"/>
          <w:lang w:val="sr-Cyrl-RS"/>
        </w:rPr>
        <w:t xml:space="preserve"> </w:t>
      </w:r>
      <w:proofErr w:type="spellStart"/>
      <w:r w:rsidR="004B64C4" w:rsidRPr="00ED7875">
        <w:rPr>
          <w:rFonts w:eastAsia="Times New Roman" w:cs="Times New Roman"/>
          <w:szCs w:val="24"/>
          <w:lang w:val="sr-Cyrl-RS"/>
        </w:rPr>
        <w:t>пр</w:t>
      </w:r>
      <w:proofErr w:type="spellEnd"/>
      <w:r w:rsidR="004B64C4" w:rsidRPr="001E311E">
        <w:rPr>
          <w:rFonts w:eastAsia="Times New Roman" w:cs="Times New Roman"/>
          <w:szCs w:val="24"/>
        </w:rPr>
        <w:t>o</w:t>
      </w:r>
      <w:r w:rsidR="004B64C4" w:rsidRPr="00ED7875">
        <w:rPr>
          <w:rFonts w:eastAsia="Times New Roman" w:cs="Times New Roman"/>
          <w:szCs w:val="24"/>
          <w:lang w:val="sr-Cyrl-RS"/>
        </w:rPr>
        <w:t>грама заједничке изградње широкопојасне комуникационе</w:t>
      </w:r>
      <w:r w:rsidR="004B64C4" w:rsidRPr="001E311E">
        <w:rPr>
          <w:rFonts w:eastAsia="Times New Roman" w:cs="Times New Roman"/>
          <w:szCs w:val="24"/>
          <w:lang w:val="sr-Cyrl-RS"/>
        </w:rPr>
        <w:t xml:space="preserve"> </w:t>
      </w:r>
      <w:r w:rsidR="004B64C4" w:rsidRPr="00ED7875">
        <w:rPr>
          <w:rFonts w:eastAsia="Times New Roman" w:cs="Times New Roman"/>
          <w:szCs w:val="24"/>
          <w:lang w:val="sr-Cyrl-RS"/>
        </w:rPr>
        <w:t xml:space="preserve">инфраструктуре у руралним и неразвијеним  подручјима </w:t>
      </w:r>
      <w:r w:rsidR="004B64C4" w:rsidRPr="001E311E">
        <w:rPr>
          <w:rFonts w:eastAsia="Times New Roman" w:cs="Times New Roman"/>
          <w:szCs w:val="24"/>
          <w:lang w:val="sr-Cyrl-RS"/>
        </w:rPr>
        <w:t>Р</w:t>
      </w:r>
      <w:r w:rsidR="004B64C4" w:rsidRPr="00ED7875">
        <w:rPr>
          <w:rFonts w:eastAsia="Times New Roman" w:cs="Times New Roman"/>
          <w:szCs w:val="24"/>
          <w:lang w:val="sr-Cyrl-RS"/>
        </w:rPr>
        <w:t xml:space="preserve">епублике </w:t>
      </w:r>
      <w:r w:rsidR="004B64C4" w:rsidRPr="001E311E">
        <w:rPr>
          <w:rFonts w:eastAsia="Times New Roman" w:cs="Times New Roman"/>
          <w:szCs w:val="24"/>
          <w:lang w:val="sr-Cyrl-RS"/>
        </w:rPr>
        <w:t>С</w:t>
      </w:r>
      <w:r w:rsidR="004B64C4" w:rsidRPr="00ED7875">
        <w:rPr>
          <w:rFonts w:eastAsia="Times New Roman" w:cs="Times New Roman"/>
          <w:szCs w:val="24"/>
          <w:lang w:val="sr-Cyrl-RS"/>
        </w:rPr>
        <w:t xml:space="preserve">рбије за период 2024-2026. </w:t>
      </w:r>
      <w:r w:rsidR="004B64C4" w:rsidRPr="001E311E">
        <w:rPr>
          <w:rFonts w:eastAsia="Times New Roman" w:cs="Times New Roman"/>
          <w:szCs w:val="24"/>
          <w:lang w:val="sr-Cyrl-RS"/>
        </w:rPr>
        <w:t>г</w:t>
      </w:r>
      <w:r w:rsidR="004B64C4" w:rsidRPr="00ED7875">
        <w:rPr>
          <w:rFonts w:eastAsia="Times New Roman" w:cs="Times New Roman"/>
          <w:szCs w:val="24"/>
          <w:lang w:val="sr-Cyrl-RS"/>
        </w:rPr>
        <w:t>одине</w:t>
      </w:r>
      <w:r w:rsidRPr="00ED7875">
        <w:rPr>
          <w:rFonts w:eastAsia="Times New Roman" w:cs="Times New Roman"/>
          <w:szCs w:val="24"/>
          <w:lang w:val="sr-Cyrl-RS"/>
        </w:rPr>
        <w:t xml:space="preserve">– </w:t>
      </w:r>
      <w:r w:rsidRPr="00ED7875">
        <w:rPr>
          <w:rFonts w:eastAsia="Times New Roman" w:cs="Times New Roman"/>
          <w:i/>
          <w:szCs w:val="24"/>
          <w:lang w:val="sr-Cyrl-RS"/>
        </w:rPr>
        <w:t>НЕ ОТВАРАТИ</w:t>
      </w:r>
      <w:r w:rsidRPr="00ED7875">
        <w:rPr>
          <w:rFonts w:eastAsia="Times New Roman" w:cs="Times New Roman"/>
          <w:szCs w:val="24"/>
          <w:lang w:val="sr-Cyrl-RS"/>
        </w:rPr>
        <w:t>”. На коверти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обавезно</w:t>
      </w:r>
      <w:r w:rsidRPr="00ED7875">
        <w:rPr>
          <w:rFonts w:eastAsia="Times New Roman" w:cs="Times New Roman"/>
          <w:spacing w:val="-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треба</w:t>
      </w:r>
      <w:r w:rsidRPr="00ED7875">
        <w:rPr>
          <w:rFonts w:eastAsia="Times New Roman" w:cs="Times New Roman"/>
          <w:spacing w:val="-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назначити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пун</w:t>
      </w:r>
      <w:r w:rsidRPr="00ED7875">
        <w:rPr>
          <w:rFonts w:eastAsia="Times New Roman" w:cs="Times New Roman"/>
          <w:spacing w:val="4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назив</w:t>
      </w:r>
      <w:r w:rsidRPr="00ED7875">
        <w:rPr>
          <w:rFonts w:eastAsia="Times New Roman" w:cs="Times New Roman"/>
          <w:spacing w:val="-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и адресу</w:t>
      </w:r>
      <w:r w:rsidRPr="00ED7875">
        <w:rPr>
          <w:rFonts w:eastAsia="Times New Roman" w:cs="Times New Roman"/>
          <w:spacing w:val="-5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пошиљаоца.</w:t>
      </w:r>
    </w:p>
    <w:p w14:paraId="059F3AA9" w14:textId="1DD8936E" w:rsidR="008844E7" w:rsidRPr="00ED7875" w:rsidRDefault="008844E7" w:rsidP="001E311E">
      <w:pPr>
        <w:widowControl w:val="0"/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4"/>
          <w:lang w:val="sr-Cyrl-RS"/>
        </w:rPr>
      </w:pPr>
      <w:r w:rsidRPr="00ED7875">
        <w:rPr>
          <w:rFonts w:eastAsia="Times New Roman" w:cs="Times New Roman"/>
          <w:szCs w:val="24"/>
          <w:lang w:val="sr-Cyrl-RS"/>
        </w:rPr>
        <w:t>За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свако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од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насеља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из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Јавног позива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="0030204F" w:rsidRPr="001E311E">
        <w:rPr>
          <w:rFonts w:eastAsia="Times New Roman" w:cs="Times New Roman"/>
          <w:szCs w:val="24"/>
          <w:lang w:val="sr-Cyrl-RS"/>
        </w:rPr>
        <w:t>П</w:t>
      </w:r>
      <w:r w:rsidRPr="001E311E">
        <w:rPr>
          <w:rFonts w:eastAsia="Times New Roman" w:cs="Times New Roman"/>
          <w:szCs w:val="24"/>
          <w:lang w:val="sr-Cyrl-RS"/>
        </w:rPr>
        <w:t>ривредни субјект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подноси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посебну пријаву.</w:t>
      </w:r>
    </w:p>
    <w:p w14:paraId="489A2BAD" w14:textId="18D4651D" w:rsidR="008844E7" w:rsidRPr="00ED7875" w:rsidRDefault="008844E7" w:rsidP="001E311E">
      <w:pPr>
        <w:widowControl w:val="0"/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4"/>
          <w:lang w:val="sr-Cyrl-RS"/>
        </w:rPr>
      </w:pPr>
      <w:r w:rsidRPr="00ED7875">
        <w:rPr>
          <w:rFonts w:eastAsia="Times New Roman" w:cs="Times New Roman"/>
          <w:szCs w:val="24"/>
          <w:lang w:val="sr-Cyrl-RS"/>
        </w:rPr>
        <w:t>Документација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се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доставља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у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једном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оригиналном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примерку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потписаном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од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стране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овлашћеног</w:t>
      </w:r>
      <w:r w:rsidRPr="00ED7875">
        <w:rPr>
          <w:rFonts w:eastAsia="Times New Roman" w:cs="Times New Roman"/>
          <w:spacing w:val="-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лица</w:t>
      </w:r>
      <w:r w:rsidRPr="00ED7875">
        <w:rPr>
          <w:rFonts w:eastAsia="Times New Roman" w:cs="Times New Roman"/>
          <w:spacing w:val="-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подносиоца</w:t>
      </w:r>
      <w:r w:rsidRPr="00ED7875">
        <w:rPr>
          <w:rFonts w:eastAsia="Times New Roman" w:cs="Times New Roman"/>
          <w:spacing w:val="-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пријаве.</w:t>
      </w:r>
    </w:p>
    <w:p w14:paraId="4AE90B44" w14:textId="28F7B8E9" w:rsidR="008844E7" w:rsidRPr="001E311E" w:rsidRDefault="008844E7" w:rsidP="001E311E">
      <w:pPr>
        <w:widowControl w:val="0"/>
        <w:autoSpaceDE w:val="0"/>
        <w:autoSpaceDN w:val="0"/>
        <w:spacing w:after="0" w:line="240" w:lineRule="auto"/>
        <w:ind w:firstLine="709"/>
        <w:jc w:val="left"/>
        <w:rPr>
          <w:rFonts w:eastAsia="Times New Roman" w:cs="Times New Roman"/>
          <w:spacing w:val="54"/>
          <w:szCs w:val="24"/>
          <w:lang w:val="sr-Cyrl-RS"/>
        </w:rPr>
      </w:pPr>
      <w:r w:rsidRPr="00ED7875">
        <w:rPr>
          <w:rFonts w:eastAsia="Times New Roman" w:cs="Times New Roman"/>
          <w:szCs w:val="24"/>
          <w:lang w:val="sr-Cyrl-RS"/>
        </w:rPr>
        <w:t>Рок</w:t>
      </w:r>
      <w:r w:rsidRPr="00ED7875">
        <w:rPr>
          <w:rFonts w:eastAsia="Times New Roman" w:cs="Times New Roman"/>
          <w:spacing w:val="54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за</w:t>
      </w:r>
      <w:r w:rsidRPr="00ED7875">
        <w:rPr>
          <w:rFonts w:eastAsia="Times New Roman" w:cs="Times New Roman"/>
          <w:spacing w:val="53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подношење</w:t>
      </w:r>
      <w:r w:rsidRPr="00ED7875">
        <w:rPr>
          <w:rFonts w:eastAsia="Times New Roman" w:cs="Times New Roman"/>
          <w:spacing w:val="54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пријава</w:t>
      </w:r>
      <w:r w:rsidRPr="00ED7875">
        <w:rPr>
          <w:rFonts w:eastAsia="Times New Roman" w:cs="Times New Roman"/>
          <w:spacing w:val="55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је</w:t>
      </w:r>
      <w:r w:rsidR="0030204F" w:rsidRPr="001E311E">
        <w:rPr>
          <w:rFonts w:eastAsia="Times New Roman" w:cs="Times New Roman"/>
          <w:spacing w:val="54"/>
          <w:szCs w:val="24"/>
          <w:lang w:val="sr-Cyrl-RS"/>
        </w:rPr>
        <w:t xml:space="preserve"> </w:t>
      </w:r>
      <w:r w:rsidR="000637E5" w:rsidRPr="000637E5">
        <w:rPr>
          <w:rFonts w:eastAsia="Times New Roman" w:cs="Times New Roman"/>
          <w:szCs w:val="24"/>
          <w:highlight w:val="yellow"/>
          <w:lang w:val="sr-Cyrl-RS"/>
        </w:rPr>
        <w:t>14</w:t>
      </w:r>
      <w:r w:rsidR="0030204F" w:rsidRPr="000637E5">
        <w:rPr>
          <w:rFonts w:eastAsia="Times New Roman" w:cs="Times New Roman"/>
          <w:szCs w:val="24"/>
          <w:highlight w:val="yellow"/>
          <w:lang w:val="sr-Cyrl-RS"/>
        </w:rPr>
        <w:t xml:space="preserve">. </w:t>
      </w:r>
      <w:r w:rsidR="00CB073D" w:rsidRPr="000637E5">
        <w:rPr>
          <w:rFonts w:eastAsia="Times New Roman" w:cs="Times New Roman"/>
          <w:szCs w:val="24"/>
          <w:highlight w:val="yellow"/>
          <w:lang w:val="sr-Cyrl-RS"/>
        </w:rPr>
        <w:t>јануар</w:t>
      </w:r>
      <w:r w:rsidR="00CB073D" w:rsidRPr="008A10FD">
        <w:rPr>
          <w:rFonts w:eastAsia="Times New Roman" w:cs="Times New Roman"/>
          <w:szCs w:val="24"/>
          <w:lang w:val="sr-Cyrl-RS"/>
        </w:rPr>
        <w:t xml:space="preserve"> </w:t>
      </w:r>
      <w:r w:rsidR="00CB073D" w:rsidRPr="00ED7875">
        <w:rPr>
          <w:rFonts w:eastAsia="Times New Roman" w:cs="Times New Roman"/>
          <w:szCs w:val="24"/>
          <w:lang w:val="sr-Cyrl-RS"/>
        </w:rPr>
        <w:t>202</w:t>
      </w:r>
      <w:r w:rsidR="00CB073D">
        <w:rPr>
          <w:rFonts w:eastAsia="Times New Roman" w:cs="Times New Roman"/>
          <w:szCs w:val="24"/>
          <w:lang w:val="sr-Cyrl-RS"/>
        </w:rPr>
        <w:t>5</w:t>
      </w:r>
      <w:r w:rsidR="0030204F" w:rsidRPr="00ED7875">
        <w:rPr>
          <w:rFonts w:eastAsia="Times New Roman" w:cs="Times New Roman"/>
          <w:szCs w:val="24"/>
          <w:lang w:val="sr-Cyrl-RS"/>
        </w:rPr>
        <w:t>.</w:t>
      </w:r>
      <w:r w:rsidR="0030204F" w:rsidRPr="00ED7875">
        <w:rPr>
          <w:rFonts w:eastAsia="Times New Roman" w:cs="Times New Roman"/>
          <w:spacing w:val="-1"/>
          <w:szCs w:val="24"/>
          <w:lang w:val="sr-Cyrl-RS"/>
        </w:rPr>
        <w:t xml:space="preserve"> </w:t>
      </w:r>
      <w:r w:rsidR="0030204F" w:rsidRPr="00ED7875">
        <w:rPr>
          <w:rFonts w:eastAsia="Times New Roman" w:cs="Times New Roman"/>
          <w:szCs w:val="24"/>
          <w:lang w:val="sr-Cyrl-RS"/>
        </w:rPr>
        <w:t>године,</w:t>
      </w:r>
      <w:r w:rsidR="0030204F" w:rsidRPr="00ED7875">
        <w:rPr>
          <w:rFonts w:eastAsia="Times New Roman" w:cs="Times New Roman"/>
          <w:spacing w:val="-1"/>
          <w:szCs w:val="24"/>
          <w:lang w:val="sr-Cyrl-RS"/>
        </w:rPr>
        <w:t xml:space="preserve"> </w:t>
      </w:r>
      <w:r w:rsidR="0030204F" w:rsidRPr="00ED7875">
        <w:rPr>
          <w:rFonts w:eastAsia="Times New Roman" w:cs="Times New Roman"/>
          <w:szCs w:val="24"/>
          <w:lang w:val="sr-Cyrl-RS"/>
        </w:rPr>
        <w:t>до</w:t>
      </w:r>
      <w:r w:rsidR="0030204F" w:rsidRPr="00ED7875">
        <w:rPr>
          <w:rFonts w:eastAsia="Times New Roman" w:cs="Times New Roman"/>
          <w:spacing w:val="-1"/>
          <w:szCs w:val="24"/>
          <w:lang w:val="sr-Cyrl-RS"/>
        </w:rPr>
        <w:t xml:space="preserve"> </w:t>
      </w:r>
      <w:r w:rsidR="0030204F" w:rsidRPr="00ED7875">
        <w:rPr>
          <w:rFonts w:eastAsia="Times New Roman" w:cs="Times New Roman"/>
          <w:szCs w:val="24"/>
          <w:lang w:val="sr-Cyrl-RS"/>
        </w:rPr>
        <w:t>12 часова</w:t>
      </w:r>
      <w:r w:rsidRPr="00ED7875">
        <w:rPr>
          <w:rFonts w:eastAsia="Times New Roman" w:cs="Times New Roman"/>
          <w:szCs w:val="24"/>
          <w:lang w:val="sr-Cyrl-RS"/>
        </w:rPr>
        <w:t>.</w:t>
      </w:r>
      <w:r w:rsidR="000637E5">
        <w:rPr>
          <w:rFonts w:eastAsia="Times New Roman" w:cs="Times New Roman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pacing w:val="54"/>
          <w:szCs w:val="24"/>
          <w:lang w:val="sr-Cyrl-RS"/>
        </w:rPr>
        <w:t xml:space="preserve"> </w:t>
      </w:r>
    </w:p>
    <w:p w14:paraId="5A0A15FC" w14:textId="0082E8FC" w:rsidR="00386E6F" w:rsidRPr="001E311E" w:rsidRDefault="00386E6F" w:rsidP="001E311E">
      <w:pPr>
        <w:widowControl w:val="0"/>
        <w:autoSpaceDE w:val="0"/>
        <w:autoSpaceDN w:val="0"/>
        <w:spacing w:after="0" w:line="240" w:lineRule="auto"/>
        <w:ind w:firstLine="709"/>
        <w:rPr>
          <w:rFonts w:eastAsia="Times New Roman" w:cs="Times New Roman"/>
          <w:spacing w:val="1"/>
          <w:szCs w:val="24"/>
          <w:lang w:val="sr-Cyrl-RS"/>
        </w:rPr>
      </w:pPr>
      <w:r w:rsidRPr="001E311E">
        <w:rPr>
          <w:rFonts w:eastAsia="Times New Roman" w:cs="Times New Roman"/>
          <w:szCs w:val="24"/>
          <w:lang w:val="sr-Cyrl-RS"/>
        </w:rPr>
        <w:t>Привредни субјект</w:t>
      </w:r>
      <w:r w:rsidRPr="00ED7875">
        <w:rPr>
          <w:rFonts w:eastAsia="Times New Roman" w:cs="Times New Roman"/>
          <w:spacing w:val="-8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може</w:t>
      </w:r>
      <w:r w:rsidRPr="00ED7875">
        <w:rPr>
          <w:rFonts w:eastAsia="Times New Roman" w:cs="Times New Roman"/>
          <w:spacing w:val="-6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у</w:t>
      </w:r>
      <w:r w:rsidRPr="00ED7875">
        <w:rPr>
          <w:rFonts w:eastAsia="Times New Roman" w:cs="Times New Roman"/>
          <w:spacing w:val="-12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писаном</w:t>
      </w:r>
      <w:r w:rsidRPr="00ED7875">
        <w:rPr>
          <w:rFonts w:eastAsia="Times New Roman" w:cs="Times New Roman"/>
          <w:spacing w:val="-8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облику</w:t>
      </w:r>
      <w:r w:rsidRPr="00ED7875">
        <w:rPr>
          <w:rFonts w:eastAsia="Times New Roman" w:cs="Times New Roman"/>
          <w:spacing w:val="-14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тражити</w:t>
      </w:r>
      <w:r w:rsidRPr="00ED7875">
        <w:rPr>
          <w:rFonts w:eastAsia="Times New Roman" w:cs="Times New Roman"/>
          <w:spacing w:val="-6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додатне</w:t>
      </w:r>
      <w:r w:rsidRPr="00ED7875">
        <w:rPr>
          <w:rFonts w:eastAsia="Times New Roman" w:cs="Times New Roman"/>
          <w:spacing w:val="-4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информације</w:t>
      </w:r>
      <w:r w:rsidRPr="00ED7875">
        <w:rPr>
          <w:rFonts w:eastAsia="Times New Roman" w:cs="Times New Roman"/>
          <w:spacing w:val="-8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или</w:t>
      </w:r>
      <w:r w:rsidRPr="00ED7875">
        <w:rPr>
          <w:rFonts w:eastAsia="Times New Roman" w:cs="Times New Roman"/>
          <w:spacing w:val="-6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појашњења</w:t>
      </w:r>
      <w:r w:rsidRPr="00ED7875">
        <w:rPr>
          <w:rFonts w:eastAsia="Times New Roman" w:cs="Times New Roman"/>
          <w:spacing w:val="-3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у</w:t>
      </w:r>
      <w:r w:rsidR="003D3697">
        <w:rPr>
          <w:rFonts w:eastAsia="Times New Roman" w:cs="Times New Roman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pacing w:val="-58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вези са припремањем пријаве, најкасније 10 (десет) дана пре истека рока за подношење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пријаве</w:t>
      </w:r>
      <w:r w:rsidRPr="001E311E">
        <w:rPr>
          <w:rFonts w:eastAsia="Times New Roman" w:cs="Times New Roman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 xml:space="preserve">на и-мејл адресу: </w:t>
      </w:r>
      <w:hyperlink r:id="rId9" w:history="1">
        <w:r w:rsidRPr="00ED7875">
          <w:rPr>
            <w:rFonts w:eastAsia="Times New Roman" w:cs="Times New Roman"/>
            <w:color w:val="0000FF"/>
            <w:szCs w:val="24"/>
            <w:u w:val="single"/>
          </w:rPr>
          <w:t>javnipoziv</w:t>
        </w:r>
        <w:r w:rsidRPr="00ED7875">
          <w:rPr>
            <w:rFonts w:eastAsia="Times New Roman" w:cs="Times New Roman"/>
            <w:color w:val="0000FF"/>
            <w:szCs w:val="24"/>
            <w:u w:val="single"/>
            <w:lang w:val="sr-Cyrl-RS"/>
          </w:rPr>
          <w:t>@</w:t>
        </w:r>
        <w:r w:rsidRPr="00ED7875">
          <w:rPr>
            <w:rFonts w:eastAsia="Times New Roman" w:cs="Times New Roman"/>
            <w:color w:val="0000FF"/>
            <w:szCs w:val="24"/>
            <w:u w:val="single"/>
          </w:rPr>
          <w:t>m</w:t>
        </w:r>
        <w:r w:rsidRPr="00ED7875">
          <w:rPr>
            <w:rFonts w:eastAsia="Times New Roman" w:cs="Times New Roman"/>
            <w:color w:val="0000FF"/>
            <w:szCs w:val="24"/>
            <w:u w:val="single"/>
            <w:lang w:val="sr-Latn-RS"/>
          </w:rPr>
          <w:t>it</w:t>
        </w:r>
        <w:r w:rsidRPr="00ED7875">
          <w:rPr>
            <w:rFonts w:eastAsia="Times New Roman" w:cs="Times New Roman"/>
            <w:color w:val="0000FF"/>
            <w:szCs w:val="24"/>
            <w:u w:val="single"/>
            <w:lang w:val="sr-Cyrl-RS"/>
          </w:rPr>
          <w:t>.</w:t>
        </w:r>
        <w:r w:rsidRPr="00ED7875">
          <w:rPr>
            <w:rFonts w:eastAsia="Times New Roman" w:cs="Times New Roman"/>
            <w:color w:val="0000FF"/>
            <w:szCs w:val="24"/>
            <w:u w:val="single"/>
          </w:rPr>
          <w:t>gov</w:t>
        </w:r>
        <w:r w:rsidRPr="00ED7875">
          <w:rPr>
            <w:rFonts w:eastAsia="Times New Roman" w:cs="Times New Roman"/>
            <w:color w:val="0000FF"/>
            <w:szCs w:val="24"/>
            <w:u w:val="single"/>
            <w:lang w:val="sr-Cyrl-RS"/>
          </w:rPr>
          <w:t>.</w:t>
        </w:r>
        <w:r w:rsidRPr="00ED7875">
          <w:rPr>
            <w:rFonts w:eastAsia="Times New Roman" w:cs="Times New Roman"/>
            <w:color w:val="0000FF"/>
            <w:szCs w:val="24"/>
            <w:u w:val="single"/>
          </w:rPr>
          <w:t>rs</w:t>
        </w:r>
        <w:r w:rsidRPr="00ED7875">
          <w:rPr>
            <w:rFonts w:eastAsia="Times New Roman" w:cs="Times New Roman"/>
            <w:color w:val="0000FF"/>
            <w:szCs w:val="24"/>
            <w:u w:val="single"/>
            <w:lang w:val="sr-Cyrl-RS"/>
          </w:rPr>
          <w:t xml:space="preserve"> </w:t>
        </w:r>
      </w:hyperlink>
      <w:r w:rsidRPr="008A10FD">
        <w:rPr>
          <w:rFonts w:eastAsia="Times New Roman" w:cs="Times New Roman"/>
          <w:color w:val="0000FF"/>
          <w:szCs w:val="24"/>
          <w:u w:val="single"/>
          <w:lang w:val="sr-Cyrl-RS"/>
        </w:rPr>
        <w:t>.</w:t>
      </w:r>
    </w:p>
    <w:p w14:paraId="0FEE88A0" w14:textId="378290D6" w:rsidR="00106796" w:rsidRPr="001E311E" w:rsidRDefault="00386E6F" w:rsidP="001E311E">
      <w:pPr>
        <w:widowControl w:val="0"/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4"/>
          <w:lang w:val="sr-Cyrl-RS"/>
        </w:rPr>
      </w:pPr>
      <w:r w:rsidRPr="00ED7875">
        <w:rPr>
          <w:rFonts w:eastAsia="Times New Roman" w:cs="Times New Roman"/>
          <w:szCs w:val="24"/>
          <w:lang w:val="sr-Cyrl-RS"/>
        </w:rPr>
        <w:t>Министарство</w:t>
      </w:r>
      <w:r w:rsidRPr="001E311E">
        <w:rPr>
          <w:rFonts w:eastAsia="Times New Roman" w:cs="Times New Roman"/>
          <w:szCs w:val="24"/>
          <w:lang w:val="sr-Latn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ће све одговоре на пристигла питања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pacing w:val="-1"/>
          <w:szCs w:val="24"/>
          <w:lang w:val="sr-Cyrl-RS"/>
        </w:rPr>
        <w:t>објавити</w:t>
      </w:r>
      <w:r w:rsidRPr="00ED7875">
        <w:rPr>
          <w:rFonts w:eastAsia="Times New Roman" w:cs="Times New Roman"/>
          <w:spacing w:val="-13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pacing w:val="-1"/>
          <w:szCs w:val="24"/>
          <w:lang w:val="sr-Cyrl-RS"/>
        </w:rPr>
        <w:t>на</w:t>
      </w:r>
      <w:r w:rsidRPr="00ED7875">
        <w:rPr>
          <w:rFonts w:eastAsia="Times New Roman" w:cs="Times New Roman"/>
          <w:spacing w:val="-12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pacing w:val="-1"/>
          <w:szCs w:val="24"/>
          <w:lang w:val="sr-Cyrl-RS"/>
        </w:rPr>
        <w:t>сајту</w:t>
      </w:r>
      <w:r w:rsidRPr="00ED7875">
        <w:rPr>
          <w:rFonts w:eastAsia="Times New Roman" w:cs="Times New Roman"/>
          <w:spacing w:val="-20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Министарства</w:t>
      </w:r>
      <w:r w:rsidRPr="00ED7875">
        <w:rPr>
          <w:rFonts w:eastAsia="Times New Roman" w:cs="Times New Roman"/>
          <w:spacing w:val="-13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у</w:t>
      </w:r>
      <w:r w:rsidRPr="00ED7875">
        <w:rPr>
          <w:rFonts w:eastAsia="Times New Roman" w:cs="Times New Roman"/>
          <w:spacing w:val="-19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року</w:t>
      </w:r>
      <w:r w:rsidRPr="00ED7875">
        <w:rPr>
          <w:rFonts w:eastAsia="Times New Roman" w:cs="Times New Roman"/>
          <w:spacing w:val="-17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од</w:t>
      </w:r>
      <w:r w:rsidRPr="00ED7875">
        <w:rPr>
          <w:rFonts w:eastAsia="Times New Roman" w:cs="Times New Roman"/>
          <w:spacing w:val="-12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три</w:t>
      </w:r>
      <w:r w:rsidRPr="00ED7875">
        <w:rPr>
          <w:rFonts w:eastAsia="Times New Roman" w:cs="Times New Roman"/>
          <w:spacing w:val="-1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дана</w:t>
      </w:r>
      <w:r w:rsidRPr="00ED7875">
        <w:rPr>
          <w:rFonts w:eastAsia="Times New Roman" w:cs="Times New Roman"/>
          <w:spacing w:val="-16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од</w:t>
      </w:r>
      <w:r w:rsidRPr="00ED7875">
        <w:rPr>
          <w:rFonts w:eastAsia="Times New Roman" w:cs="Times New Roman"/>
          <w:spacing w:val="-12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дана</w:t>
      </w:r>
      <w:r w:rsidRPr="00ED7875">
        <w:rPr>
          <w:rFonts w:eastAsia="Times New Roman" w:cs="Times New Roman"/>
          <w:spacing w:val="-13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пријема</w:t>
      </w:r>
      <w:r w:rsidRPr="00ED7875">
        <w:rPr>
          <w:rFonts w:eastAsia="Times New Roman" w:cs="Times New Roman"/>
          <w:spacing w:val="-13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захтева.</w:t>
      </w:r>
    </w:p>
    <w:p w14:paraId="291924BB" w14:textId="11BAEAB1" w:rsidR="00106796" w:rsidRPr="001E311E" w:rsidRDefault="008844E7" w:rsidP="001E311E">
      <w:pPr>
        <w:widowControl w:val="0"/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4"/>
          <w:lang w:val="sr-Cyrl-RS"/>
        </w:rPr>
      </w:pPr>
      <w:r w:rsidRPr="00F82CED">
        <w:rPr>
          <w:rFonts w:eastAsia="Times New Roman" w:cs="Times New Roman"/>
          <w:szCs w:val="24"/>
          <w:lang w:val="sr-Cyrl-RS"/>
        </w:rPr>
        <w:t xml:space="preserve">Отварање пријава одржаће се истог дана по истеку рока за подношење пријава, </w:t>
      </w:r>
      <w:r w:rsidR="00907D95">
        <w:rPr>
          <w:rFonts w:eastAsia="Times New Roman" w:cs="Times New Roman"/>
          <w:szCs w:val="24"/>
          <w:lang w:val="sr-Cyrl-RS"/>
        </w:rPr>
        <w:t xml:space="preserve">           </w:t>
      </w:r>
      <w:r w:rsidR="000637E5" w:rsidRPr="000637E5">
        <w:rPr>
          <w:rFonts w:eastAsia="Times New Roman" w:cs="Times New Roman"/>
          <w:szCs w:val="24"/>
          <w:highlight w:val="yellow"/>
          <w:lang w:val="sr-Cyrl-RS"/>
        </w:rPr>
        <w:t>14</w:t>
      </w:r>
      <w:r w:rsidR="0030204F" w:rsidRPr="000637E5">
        <w:rPr>
          <w:rFonts w:eastAsia="Times New Roman" w:cs="Times New Roman"/>
          <w:szCs w:val="24"/>
          <w:highlight w:val="yellow"/>
          <w:lang w:val="sr-Cyrl-RS"/>
        </w:rPr>
        <w:t xml:space="preserve">. </w:t>
      </w:r>
      <w:r w:rsidR="00CB073D" w:rsidRPr="000637E5">
        <w:rPr>
          <w:rFonts w:eastAsia="Times New Roman" w:cs="Times New Roman"/>
          <w:szCs w:val="24"/>
          <w:highlight w:val="yellow"/>
          <w:lang w:val="sr-Cyrl-RS"/>
        </w:rPr>
        <w:t>ја</w:t>
      </w:r>
      <w:r w:rsidR="00CB073D" w:rsidRPr="00A23B01">
        <w:rPr>
          <w:rFonts w:eastAsia="Times New Roman" w:cs="Times New Roman"/>
          <w:szCs w:val="24"/>
          <w:highlight w:val="yellow"/>
          <w:lang w:val="sr-Cyrl-RS"/>
        </w:rPr>
        <w:t>нуара 2025</w:t>
      </w:r>
      <w:r w:rsidRPr="00F82CED">
        <w:rPr>
          <w:rFonts w:eastAsia="Times New Roman" w:cs="Times New Roman"/>
          <w:szCs w:val="24"/>
          <w:lang w:val="sr-Cyrl-RS"/>
        </w:rPr>
        <w:t xml:space="preserve">. године у 13 часова у просторијама Министарства, </w:t>
      </w:r>
      <w:r w:rsidR="0074048C" w:rsidRPr="00F82CED">
        <w:rPr>
          <w:rFonts w:eastAsia="Times New Roman" w:cs="Times New Roman"/>
          <w:szCs w:val="24"/>
          <w:lang w:val="sr-Cyrl-RS"/>
        </w:rPr>
        <w:t>Немањина 22-26</w:t>
      </w:r>
      <w:r w:rsidRPr="00F82CED">
        <w:rPr>
          <w:rFonts w:eastAsia="Times New Roman" w:cs="Times New Roman"/>
          <w:szCs w:val="24"/>
          <w:lang w:val="sr-Cyrl-RS"/>
        </w:rPr>
        <w:t xml:space="preserve">, </w:t>
      </w:r>
      <w:r w:rsidRPr="00907D95">
        <w:rPr>
          <w:rFonts w:eastAsia="Times New Roman" w:cs="Times New Roman"/>
          <w:szCs w:val="24"/>
        </w:rPr>
        <w:t>I</w:t>
      </w:r>
      <w:r w:rsidR="00907D95">
        <w:rPr>
          <w:rFonts w:eastAsia="Times New Roman" w:cs="Times New Roman"/>
          <w:szCs w:val="24"/>
          <w:lang w:val="sr-Latn-RS"/>
        </w:rPr>
        <w:t xml:space="preserve">II </w:t>
      </w:r>
      <w:r w:rsidRPr="00907D95">
        <w:rPr>
          <w:rFonts w:eastAsia="Times New Roman" w:cs="Times New Roman"/>
          <w:szCs w:val="24"/>
          <w:lang w:val="sr-Cyrl-RS"/>
        </w:rPr>
        <w:t>спрат</w:t>
      </w:r>
      <w:r w:rsidR="00907D95">
        <w:rPr>
          <w:rFonts w:eastAsia="Times New Roman" w:cs="Times New Roman"/>
          <w:szCs w:val="24"/>
          <w:lang w:val="sr-Latn-RS"/>
        </w:rPr>
        <w:t xml:space="preserve">, </w:t>
      </w:r>
      <w:proofErr w:type="spellStart"/>
      <w:r w:rsidR="00907D95">
        <w:rPr>
          <w:rFonts w:eastAsia="Times New Roman" w:cs="Times New Roman"/>
          <w:szCs w:val="24"/>
          <w:lang w:val="sr-Latn-RS"/>
        </w:rPr>
        <w:t>сала</w:t>
      </w:r>
      <w:proofErr w:type="spellEnd"/>
      <w:r w:rsidR="00907D95">
        <w:rPr>
          <w:rFonts w:eastAsia="Times New Roman" w:cs="Times New Roman"/>
          <w:szCs w:val="24"/>
          <w:lang w:val="sr-Latn-RS"/>
        </w:rPr>
        <w:t xml:space="preserve"> </w:t>
      </w:r>
      <w:proofErr w:type="spellStart"/>
      <w:r w:rsidR="00907D95">
        <w:rPr>
          <w:rFonts w:eastAsia="Times New Roman" w:cs="Times New Roman"/>
          <w:szCs w:val="24"/>
          <w:lang w:val="sr-Latn-RS"/>
        </w:rPr>
        <w:t>број</w:t>
      </w:r>
      <w:proofErr w:type="spellEnd"/>
      <w:r w:rsidR="00907D95">
        <w:rPr>
          <w:rFonts w:eastAsia="Times New Roman" w:cs="Times New Roman"/>
          <w:szCs w:val="24"/>
          <w:lang w:val="sr-Latn-RS"/>
        </w:rPr>
        <w:t xml:space="preserve"> 8</w:t>
      </w:r>
      <w:r w:rsidRPr="00907D95">
        <w:rPr>
          <w:rFonts w:eastAsia="Times New Roman" w:cs="Times New Roman"/>
          <w:szCs w:val="24"/>
          <w:lang w:val="sr-Cyrl-RS"/>
        </w:rPr>
        <w:t>.</w:t>
      </w:r>
      <w:r w:rsidRPr="00ED7875">
        <w:rPr>
          <w:rFonts w:eastAsia="Times New Roman" w:cs="Times New Roman"/>
          <w:szCs w:val="24"/>
          <w:lang w:val="sr-Cyrl-RS"/>
        </w:rPr>
        <w:t xml:space="preserve"> </w:t>
      </w:r>
    </w:p>
    <w:p w14:paraId="7E767F5F" w14:textId="0DD66411" w:rsidR="00106796" w:rsidRPr="001E311E" w:rsidRDefault="008844E7" w:rsidP="001E311E">
      <w:pPr>
        <w:widowControl w:val="0"/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4"/>
          <w:lang w:val="sr-Cyrl-RS"/>
        </w:rPr>
      </w:pPr>
      <w:r w:rsidRPr="00ED7875">
        <w:rPr>
          <w:rFonts w:eastAsia="Times New Roman" w:cs="Times New Roman"/>
          <w:szCs w:val="24"/>
          <w:lang w:val="sr-Cyrl-RS"/>
        </w:rPr>
        <w:t>Отварање пријава је јавно.</w:t>
      </w:r>
    </w:p>
    <w:p w14:paraId="602E9303" w14:textId="06B8ACF5" w:rsidR="008844E7" w:rsidRPr="001E311E" w:rsidRDefault="008844E7" w:rsidP="001E311E">
      <w:pPr>
        <w:widowControl w:val="0"/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4"/>
          <w:lang w:val="sr-Cyrl-RS"/>
        </w:rPr>
      </w:pPr>
      <w:r w:rsidRPr="00ED7875">
        <w:rPr>
          <w:rFonts w:eastAsia="Times New Roman" w:cs="Times New Roman"/>
          <w:spacing w:val="-1"/>
          <w:szCs w:val="24"/>
          <w:lang w:val="sr-Cyrl-RS"/>
        </w:rPr>
        <w:t>Представн</w:t>
      </w:r>
      <w:r w:rsidR="00106796" w:rsidRPr="001E311E">
        <w:rPr>
          <w:rFonts w:eastAsia="Times New Roman" w:cs="Times New Roman"/>
          <w:spacing w:val="-1"/>
          <w:szCs w:val="24"/>
          <w:lang w:val="sr-Cyrl-RS"/>
        </w:rPr>
        <w:t>ик</w:t>
      </w:r>
      <w:r w:rsidRPr="00ED7875">
        <w:rPr>
          <w:rFonts w:eastAsia="Times New Roman" w:cs="Times New Roman"/>
          <w:spacing w:val="-13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pacing w:val="-1"/>
          <w:szCs w:val="24"/>
          <w:lang w:val="sr-Cyrl-RS"/>
        </w:rPr>
        <w:t>подноси</w:t>
      </w:r>
      <w:r w:rsidR="00106796" w:rsidRPr="001E311E">
        <w:rPr>
          <w:rFonts w:eastAsia="Times New Roman" w:cs="Times New Roman"/>
          <w:spacing w:val="-1"/>
          <w:szCs w:val="24"/>
          <w:lang w:val="sr-Cyrl-RS"/>
        </w:rPr>
        <w:t>о</w:t>
      </w:r>
      <w:r w:rsidRPr="00ED7875">
        <w:rPr>
          <w:rFonts w:eastAsia="Times New Roman" w:cs="Times New Roman"/>
          <w:spacing w:val="-1"/>
          <w:szCs w:val="24"/>
          <w:lang w:val="sr-Cyrl-RS"/>
        </w:rPr>
        <w:t>ца</w:t>
      </w:r>
      <w:r w:rsidRPr="00ED7875">
        <w:rPr>
          <w:rFonts w:eastAsia="Times New Roman" w:cs="Times New Roman"/>
          <w:spacing w:val="-16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пријав</w:t>
      </w:r>
      <w:r w:rsidR="00106796" w:rsidRPr="001E311E">
        <w:rPr>
          <w:rFonts w:eastAsia="Times New Roman" w:cs="Times New Roman"/>
          <w:szCs w:val="24"/>
          <w:lang w:val="sr-Cyrl-RS"/>
        </w:rPr>
        <w:t>е</w:t>
      </w:r>
      <w:r w:rsidR="00430242" w:rsidRPr="001E311E">
        <w:rPr>
          <w:rFonts w:eastAsia="Times New Roman" w:cs="Times New Roman"/>
          <w:szCs w:val="24"/>
          <w:lang w:val="sr-Cyrl-RS"/>
        </w:rPr>
        <w:t>,</w:t>
      </w:r>
      <w:r w:rsidRPr="00ED7875">
        <w:rPr>
          <w:rFonts w:eastAsia="Times New Roman" w:cs="Times New Roman"/>
          <w:spacing w:val="-14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који</w:t>
      </w:r>
      <w:r w:rsidRPr="00ED7875">
        <w:rPr>
          <w:rFonts w:eastAsia="Times New Roman" w:cs="Times New Roman"/>
          <w:spacing w:val="-15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присуствуј</w:t>
      </w:r>
      <w:r w:rsidR="00106796" w:rsidRPr="001E311E">
        <w:rPr>
          <w:rFonts w:eastAsia="Times New Roman" w:cs="Times New Roman"/>
          <w:szCs w:val="24"/>
          <w:lang w:val="sr-Cyrl-RS"/>
        </w:rPr>
        <w:t>е</w:t>
      </w:r>
      <w:r w:rsidRPr="00ED7875">
        <w:rPr>
          <w:rFonts w:eastAsia="Times New Roman" w:cs="Times New Roman"/>
          <w:spacing w:val="-18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јавном</w:t>
      </w:r>
      <w:r w:rsidRPr="00ED7875">
        <w:rPr>
          <w:rFonts w:eastAsia="Times New Roman" w:cs="Times New Roman"/>
          <w:spacing w:val="-16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отварању</w:t>
      </w:r>
      <w:r w:rsidRPr="00ED7875">
        <w:rPr>
          <w:rFonts w:eastAsia="Times New Roman" w:cs="Times New Roman"/>
          <w:spacing w:val="-17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пријава</w:t>
      </w:r>
      <w:r w:rsidRPr="00ED7875">
        <w:rPr>
          <w:rFonts w:eastAsia="Times New Roman" w:cs="Times New Roman"/>
          <w:spacing w:val="-12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у</w:t>
      </w:r>
      <w:r w:rsidRPr="00ED7875">
        <w:rPr>
          <w:rFonts w:eastAsia="Times New Roman" w:cs="Times New Roman"/>
          <w:spacing w:val="-20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име</w:t>
      </w:r>
      <w:r w:rsidRPr="00ED7875">
        <w:rPr>
          <w:rFonts w:eastAsia="Times New Roman" w:cs="Times New Roman"/>
          <w:spacing w:val="-16"/>
          <w:szCs w:val="24"/>
          <w:lang w:val="sr-Cyrl-RS"/>
        </w:rPr>
        <w:t xml:space="preserve"> </w:t>
      </w:r>
      <w:r w:rsidR="00106796" w:rsidRPr="001E311E">
        <w:rPr>
          <w:rFonts w:eastAsia="Times New Roman" w:cs="Times New Roman"/>
          <w:spacing w:val="-16"/>
          <w:szCs w:val="24"/>
          <w:lang w:val="sr-Cyrl-RS"/>
        </w:rPr>
        <w:t>П</w:t>
      </w:r>
      <w:r w:rsidRPr="001E311E">
        <w:rPr>
          <w:rFonts w:eastAsia="Times New Roman" w:cs="Times New Roman"/>
          <w:szCs w:val="24"/>
          <w:lang w:val="sr-Cyrl-RS"/>
        </w:rPr>
        <w:t>ривредног субјекта</w:t>
      </w:r>
      <w:r w:rsidR="00430242" w:rsidRPr="001E311E">
        <w:rPr>
          <w:rFonts w:eastAsia="Times New Roman" w:cs="Times New Roman"/>
          <w:szCs w:val="24"/>
          <w:lang w:val="sr-Cyrl-RS"/>
        </w:rPr>
        <w:t>,</w:t>
      </w:r>
      <w:r w:rsidR="006C49A7">
        <w:rPr>
          <w:rFonts w:eastAsia="Times New Roman" w:cs="Times New Roman"/>
          <w:szCs w:val="24"/>
          <w:lang w:val="sr-Latn-RS"/>
        </w:rPr>
        <w:t xml:space="preserve"> </w:t>
      </w:r>
      <w:r w:rsidRPr="00ED7875">
        <w:rPr>
          <w:rFonts w:eastAsia="Times New Roman" w:cs="Times New Roman"/>
          <w:spacing w:val="-57"/>
          <w:szCs w:val="24"/>
          <w:lang w:val="sr-Cyrl-RS"/>
        </w:rPr>
        <w:t xml:space="preserve"> </w:t>
      </w:r>
      <w:r w:rsidR="00106796" w:rsidRPr="001E311E">
        <w:rPr>
          <w:rFonts w:eastAsia="Times New Roman" w:cs="Times New Roman"/>
          <w:szCs w:val="24"/>
          <w:lang w:val="sr-Cyrl-RS"/>
        </w:rPr>
        <w:t>потребно је да има</w:t>
      </w:r>
      <w:r w:rsidRPr="00ED7875">
        <w:rPr>
          <w:rFonts w:eastAsia="Times New Roman" w:cs="Times New Roman"/>
          <w:szCs w:val="24"/>
          <w:lang w:val="sr-Cyrl-RS"/>
        </w:rPr>
        <w:t xml:space="preserve"> одговарајуће овлашћење</w:t>
      </w:r>
      <w:r w:rsidR="00430242" w:rsidRPr="001E311E">
        <w:rPr>
          <w:rFonts w:eastAsia="Times New Roman" w:cs="Times New Roman"/>
          <w:szCs w:val="24"/>
          <w:lang w:val="sr-Cyrl-RS"/>
        </w:rPr>
        <w:t>,</w:t>
      </w:r>
      <w:r w:rsidRPr="00ED7875">
        <w:rPr>
          <w:rFonts w:eastAsia="Times New Roman" w:cs="Times New Roman"/>
          <w:szCs w:val="24"/>
          <w:lang w:val="sr-Cyrl-RS"/>
        </w:rPr>
        <w:t xml:space="preserve"> потписано од стране одговорног лица</w:t>
      </w:r>
      <w:r w:rsidRPr="00ED7875">
        <w:rPr>
          <w:rFonts w:eastAsia="Times New Roman" w:cs="Times New Roman"/>
          <w:spacing w:val="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pacing w:val="-1"/>
          <w:szCs w:val="24"/>
          <w:lang w:val="sr-Cyrl-RS"/>
        </w:rPr>
        <w:t>подносиоца</w:t>
      </w:r>
      <w:r w:rsidRPr="00ED7875">
        <w:rPr>
          <w:rFonts w:eastAsia="Times New Roman" w:cs="Times New Roman"/>
          <w:spacing w:val="-9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pacing w:val="-1"/>
          <w:szCs w:val="24"/>
          <w:lang w:val="sr-Cyrl-RS"/>
        </w:rPr>
        <w:t>пријаве.</w:t>
      </w:r>
      <w:r w:rsidRPr="00ED7875">
        <w:rPr>
          <w:rFonts w:eastAsia="Times New Roman" w:cs="Times New Roman"/>
          <w:spacing w:val="-7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pacing w:val="-1"/>
          <w:szCs w:val="24"/>
          <w:lang w:val="sr-Cyrl-RS"/>
        </w:rPr>
        <w:t>У</w:t>
      </w:r>
      <w:r w:rsidRPr="00ED7875">
        <w:rPr>
          <w:rFonts w:eastAsia="Times New Roman" w:cs="Times New Roman"/>
          <w:spacing w:val="-7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pacing w:val="-1"/>
          <w:szCs w:val="24"/>
          <w:lang w:val="sr-Cyrl-RS"/>
        </w:rPr>
        <w:t>противном</w:t>
      </w:r>
      <w:r w:rsidRPr="00ED7875">
        <w:rPr>
          <w:rFonts w:eastAsia="Times New Roman" w:cs="Times New Roman"/>
          <w:spacing w:val="-7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наступа</w:t>
      </w:r>
      <w:r w:rsidRPr="00ED7875">
        <w:rPr>
          <w:rFonts w:eastAsia="Times New Roman" w:cs="Times New Roman"/>
          <w:spacing w:val="-1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као</w:t>
      </w:r>
      <w:r w:rsidRPr="00ED7875">
        <w:rPr>
          <w:rFonts w:eastAsia="Times New Roman" w:cs="Times New Roman"/>
          <w:spacing w:val="-8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јавност</w:t>
      </w:r>
      <w:r w:rsidRPr="00ED7875">
        <w:rPr>
          <w:rFonts w:eastAsia="Times New Roman" w:cs="Times New Roman"/>
          <w:spacing w:val="-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и</w:t>
      </w:r>
      <w:r w:rsidRPr="00ED7875">
        <w:rPr>
          <w:rFonts w:eastAsia="Times New Roman" w:cs="Times New Roman"/>
          <w:spacing w:val="-6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не</w:t>
      </w:r>
      <w:r w:rsidRPr="00ED7875">
        <w:rPr>
          <w:rFonts w:eastAsia="Times New Roman" w:cs="Times New Roman"/>
          <w:spacing w:val="-9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мо</w:t>
      </w:r>
      <w:r w:rsidR="00106796" w:rsidRPr="001E311E">
        <w:rPr>
          <w:rFonts w:eastAsia="Times New Roman" w:cs="Times New Roman"/>
          <w:szCs w:val="24"/>
          <w:lang w:val="sr-Cyrl-RS"/>
        </w:rPr>
        <w:t>же</w:t>
      </w:r>
      <w:r w:rsidRPr="00ED7875">
        <w:rPr>
          <w:rFonts w:eastAsia="Times New Roman" w:cs="Times New Roman"/>
          <w:spacing w:val="-14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предузимати</w:t>
      </w:r>
      <w:r w:rsidRPr="00ED7875">
        <w:rPr>
          <w:rFonts w:eastAsia="Times New Roman" w:cs="Times New Roman"/>
          <w:spacing w:val="-6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активне</w:t>
      </w:r>
      <w:r w:rsidRPr="00ED7875">
        <w:rPr>
          <w:rFonts w:eastAsia="Times New Roman" w:cs="Times New Roman"/>
          <w:spacing w:val="-8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радње</w:t>
      </w:r>
      <w:r w:rsidRPr="00ED7875">
        <w:rPr>
          <w:rFonts w:eastAsia="Times New Roman" w:cs="Times New Roman"/>
          <w:spacing w:val="-57"/>
          <w:szCs w:val="24"/>
          <w:lang w:val="sr-Cyrl-RS"/>
        </w:rPr>
        <w:t xml:space="preserve"> </w:t>
      </w:r>
      <w:r w:rsidR="0030204F" w:rsidRPr="001E311E">
        <w:rPr>
          <w:rFonts w:eastAsia="Times New Roman" w:cs="Times New Roman"/>
          <w:spacing w:val="-57"/>
          <w:szCs w:val="24"/>
          <w:lang w:val="sr-Cyrl-RS"/>
        </w:rPr>
        <w:t xml:space="preserve">                     </w:t>
      </w:r>
      <w:r w:rsidRPr="00ED7875">
        <w:rPr>
          <w:rFonts w:eastAsia="Times New Roman" w:cs="Times New Roman"/>
          <w:szCs w:val="24"/>
          <w:lang w:val="sr-Cyrl-RS"/>
        </w:rPr>
        <w:t>у</w:t>
      </w:r>
      <w:r w:rsidRPr="00ED7875">
        <w:rPr>
          <w:rFonts w:eastAsia="Times New Roman" w:cs="Times New Roman"/>
          <w:spacing w:val="-4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поступку</w:t>
      </w:r>
      <w:r w:rsidRPr="00ED7875">
        <w:rPr>
          <w:rFonts w:eastAsia="Times New Roman" w:cs="Times New Roman"/>
          <w:spacing w:val="-5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(потписивање</w:t>
      </w:r>
      <w:r w:rsidRPr="00ED7875">
        <w:rPr>
          <w:rFonts w:eastAsia="Times New Roman" w:cs="Times New Roman"/>
          <w:spacing w:val="-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записника, изношење</w:t>
      </w:r>
      <w:r w:rsidRPr="00ED7875">
        <w:rPr>
          <w:rFonts w:eastAsia="Times New Roman" w:cs="Times New Roman"/>
          <w:spacing w:val="-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примедби).</w:t>
      </w:r>
    </w:p>
    <w:p w14:paraId="11A5EA34" w14:textId="77777777" w:rsidR="00106796" w:rsidRPr="001E311E" w:rsidRDefault="00106796" w:rsidP="001E311E">
      <w:pPr>
        <w:widowControl w:val="0"/>
        <w:autoSpaceDE w:val="0"/>
        <w:autoSpaceDN w:val="0"/>
        <w:spacing w:after="0" w:line="240" w:lineRule="auto"/>
        <w:ind w:firstLine="566"/>
        <w:rPr>
          <w:rFonts w:eastAsia="Times New Roman" w:cs="Times New Roman"/>
          <w:szCs w:val="24"/>
          <w:lang w:val="sr-Cyrl-RS"/>
        </w:rPr>
      </w:pPr>
    </w:p>
    <w:p w14:paraId="7B1E9491" w14:textId="723FA32A" w:rsidR="008844E7" w:rsidRPr="00ED7875" w:rsidRDefault="008844E7" w:rsidP="001E311E">
      <w:pPr>
        <w:widowControl w:val="0"/>
        <w:tabs>
          <w:tab w:val="left" w:pos="3516"/>
          <w:tab w:val="left" w:pos="9805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4"/>
          <w:lang w:val="sr-Cyrl-RS"/>
        </w:rPr>
      </w:pPr>
      <w:r w:rsidRPr="00ED7875">
        <w:rPr>
          <w:rFonts w:eastAsia="Times New Roman" w:cs="Times New Roman"/>
          <w:b/>
          <w:bCs/>
          <w:szCs w:val="24"/>
          <w:shd w:val="clear" w:color="auto" w:fill="9CC2E4"/>
          <w:lang w:val="sr-Cyrl-RS"/>
        </w:rPr>
        <w:t>ДОНОШЕЊЕ</w:t>
      </w:r>
      <w:r w:rsidRPr="00ED7875">
        <w:rPr>
          <w:rFonts w:eastAsia="Times New Roman" w:cs="Times New Roman"/>
          <w:b/>
          <w:bCs/>
          <w:spacing w:val="-2"/>
          <w:szCs w:val="24"/>
          <w:shd w:val="clear" w:color="auto" w:fill="9CC2E4"/>
          <w:lang w:val="sr-Cyrl-RS"/>
        </w:rPr>
        <w:t xml:space="preserve"> </w:t>
      </w:r>
      <w:r w:rsidRPr="00ED7875">
        <w:rPr>
          <w:rFonts w:eastAsia="Times New Roman" w:cs="Times New Roman"/>
          <w:b/>
          <w:bCs/>
          <w:szCs w:val="24"/>
          <w:shd w:val="clear" w:color="auto" w:fill="9CC2E4"/>
          <w:lang w:val="sr-Cyrl-RS"/>
        </w:rPr>
        <w:t>ОДЛУКЕ</w:t>
      </w:r>
    </w:p>
    <w:p w14:paraId="1D3057EC" w14:textId="71C738AF" w:rsidR="008844E7" w:rsidRPr="00ED7875" w:rsidRDefault="008844E7" w:rsidP="001E311E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 w:cs="Times New Roman"/>
          <w:szCs w:val="24"/>
          <w:lang w:val="sr-Cyrl-RS"/>
        </w:rPr>
      </w:pPr>
    </w:p>
    <w:p w14:paraId="1C80DE13" w14:textId="016335A0" w:rsidR="00574031" w:rsidRDefault="00574031" w:rsidP="001E311E">
      <w:pPr>
        <w:widowControl w:val="0"/>
        <w:autoSpaceDE w:val="0"/>
        <w:autoSpaceDN w:val="0"/>
        <w:spacing w:after="0" w:line="240" w:lineRule="auto"/>
        <w:ind w:firstLine="566"/>
        <w:rPr>
          <w:rFonts w:eastAsia="Times New Roman" w:cs="Times New Roman"/>
          <w:szCs w:val="24"/>
        </w:rPr>
      </w:pPr>
      <w:r w:rsidRPr="00ED7875">
        <w:rPr>
          <w:rFonts w:eastAsia="Times New Roman" w:cs="Times New Roman"/>
          <w:szCs w:val="24"/>
          <w:lang w:val="sr-Cyrl-RS"/>
        </w:rPr>
        <w:t xml:space="preserve">Свака поднета пријава се вреднује и рангира </w:t>
      </w:r>
      <w:r w:rsidRPr="001E311E">
        <w:rPr>
          <w:rFonts w:eastAsia="Times New Roman" w:cs="Times New Roman"/>
          <w:szCs w:val="24"/>
          <w:lang w:val="sr-Cyrl-RS"/>
        </w:rPr>
        <w:t>у складу са критеријумима за вредновање и рангирање утврђених Уредбом, Табела 2.</w:t>
      </w:r>
    </w:p>
    <w:p w14:paraId="47DB727C" w14:textId="2F461F03" w:rsidR="00AA15B9" w:rsidRPr="00AA15B9" w:rsidRDefault="00AA15B9" w:rsidP="00AA15B9">
      <w:pPr>
        <w:widowControl w:val="0"/>
        <w:autoSpaceDE w:val="0"/>
        <w:autoSpaceDN w:val="0"/>
        <w:spacing w:after="0" w:line="240" w:lineRule="auto"/>
        <w:ind w:firstLine="566"/>
        <w:rPr>
          <w:rFonts w:eastAsia="Times New Roman" w:cs="Times New Roman"/>
          <w:szCs w:val="24"/>
          <w:lang w:val="sr-Cyrl-RS"/>
        </w:rPr>
      </w:pPr>
      <w:r w:rsidRPr="00AA15B9">
        <w:rPr>
          <w:rFonts w:eastAsia="Times New Roman" w:cs="Times New Roman"/>
          <w:szCs w:val="24"/>
        </w:rPr>
        <w:t xml:space="preserve">У </w:t>
      </w:r>
      <w:proofErr w:type="spellStart"/>
      <w:r w:rsidRPr="00AA15B9">
        <w:rPr>
          <w:rFonts w:eastAsia="Times New Roman" w:cs="Times New Roman"/>
          <w:szCs w:val="24"/>
        </w:rPr>
        <w:t>случајевима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када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више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подносиоца пријаве</w:t>
      </w:r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предложи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исту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удаљеност</w:t>
      </w:r>
      <w:proofErr w:type="spellEnd"/>
      <w:r>
        <w:rPr>
          <w:rFonts w:eastAsia="Times New Roman" w:cs="Times New Roman"/>
          <w:szCs w:val="24"/>
        </w:rPr>
        <w:t xml:space="preserve"> </w:t>
      </w:r>
      <w:r w:rsidRPr="00AA15B9">
        <w:rPr>
          <w:rFonts w:eastAsia="Times New Roman" w:cs="Times New Roman"/>
          <w:szCs w:val="24"/>
        </w:rPr>
        <w:t xml:space="preserve">(backhaul), </w:t>
      </w:r>
      <w:r>
        <w:rPr>
          <w:rFonts w:eastAsia="Times New Roman" w:cs="Times New Roman"/>
          <w:szCs w:val="24"/>
          <w:lang w:val="sr-Cyrl-RS"/>
        </w:rPr>
        <w:t>биће</w:t>
      </w:r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приме</w:t>
      </w:r>
      <w:proofErr w:type="spellEnd"/>
      <w:r>
        <w:rPr>
          <w:rFonts w:eastAsia="Times New Roman" w:cs="Times New Roman"/>
          <w:szCs w:val="24"/>
          <w:lang w:val="sr-Cyrl-RS"/>
        </w:rPr>
        <w:t>њени</w:t>
      </w:r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додатн</w:t>
      </w:r>
      <w:proofErr w:type="spellEnd"/>
      <w:r>
        <w:rPr>
          <w:rFonts w:eastAsia="Times New Roman" w:cs="Times New Roman"/>
          <w:szCs w:val="24"/>
          <w:lang w:val="sr-Cyrl-RS"/>
        </w:rPr>
        <w:t>и</w:t>
      </w:r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критеријум</w:t>
      </w:r>
      <w:proofErr w:type="spellEnd"/>
      <w:r>
        <w:rPr>
          <w:rFonts w:eastAsia="Times New Roman" w:cs="Times New Roman"/>
          <w:szCs w:val="24"/>
          <w:lang w:val="sr-Cyrl-RS"/>
        </w:rPr>
        <w:t>и</w:t>
      </w:r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за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вредновање и рангирање:</w:t>
      </w:r>
    </w:p>
    <w:p w14:paraId="560CE934" w14:textId="2357BDB1" w:rsidR="00AA15B9" w:rsidRPr="00AA15B9" w:rsidRDefault="00AA15B9" w:rsidP="00AA15B9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eastAsia="Times New Roman" w:cs="Times New Roman"/>
          <w:szCs w:val="24"/>
        </w:rPr>
      </w:pPr>
      <w:proofErr w:type="spellStart"/>
      <w:r w:rsidRPr="00AA15B9">
        <w:rPr>
          <w:rFonts w:eastAsia="Times New Roman" w:cs="Times New Roman"/>
          <w:szCs w:val="24"/>
        </w:rPr>
        <w:t>Критеријум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за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врсту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технологије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приступне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мреже</w:t>
      </w:r>
      <w:proofErr w:type="spellEnd"/>
      <w:r w:rsidRPr="00AA15B9">
        <w:rPr>
          <w:rFonts w:eastAsia="Times New Roman" w:cs="Times New Roman"/>
          <w:szCs w:val="24"/>
        </w:rPr>
        <w:t xml:space="preserve">: </w:t>
      </w:r>
      <w:proofErr w:type="spellStart"/>
      <w:r w:rsidRPr="00AA15B9">
        <w:rPr>
          <w:rFonts w:eastAsia="Times New Roman" w:cs="Times New Roman"/>
          <w:szCs w:val="24"/>
        </w:rPr>
        <w:t>Технологија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приступне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мреже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r w:rsidRPr="00AA15B9">
        <w:rPr>
          <w:rFonts w:eastAsia="Times New Roman" w:cs="Times New Roman"/>
          <w:szCs w:val="24"/>
        </w:rPr>
        <w:lastRenderedPageBreak/>
        <w:t>(</w:t>
      </w:r>
      <w:proofErr w:type="spellStart"/>
      <w:r w:rsidRPr="00AA15B9">
        <w:rPr>
          <w:rFonts w:eastAsia="Times New Roman" w:cs="Times New Roman"/>
          <w:szCs w:val="24"/>
        </w:rPr>
        <w:t>оптичка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влакна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или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бежична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мрежа</w:t>
      </w:r>
      <w:proofErr w:type="spellEnd"/>
      <w:r w:rsidRPr="00AA15B9">
        <w:rPr>
          <w:rFonts w:eastAsia="Times New Roman" w:cs="Times New Roman"/>
          <w:szCs w:val="24"/>
        </w:rPr>
        <w:t xml:space="preserve">) </w:t>
      </w:r>
      <w:proofErr w:type="spellStart"/>
      <w:r w:rsidRPr="00AA15B9">
        <w:rPr>
          <w:rFonts w:eastAsia="Times New Roman" w:cs="Times New Roman"/>
          <w:szCs w:val="24"/>
        </w:rPr>
        <w:t>утиче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на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дугорочну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скалабилност</w:t>
      </w:r>
      <w:proofErr w:type="spellEnd"/>
      <w:r w:rsidRPr="00AA15B9">
        <w:rPr>
          <w:rFonts w:eastAsia="Times New Roman" w:cs="Times New Roman"/>
          <w:szCs w:val="24"/>
        </w:rPr>
        <w:t xml:space="preserve">, </w:t>
      </w:r>
      <w:proofErr w:type="spellStart"/>
      <w:r w:rsidRPr="00AA15B9">
        <w:rPr>
          <w:rFonts w:eastAsia="Times New Roman" w:cs="Times New Roman"/>
          <w:szCs w:val="24"/>
        </w:rPr>
        <w:t>поузданост</w:t>
      </w:r>
      <w:proofErr w:type="spellEnd"/>
      <w:r w:rsidRPr="00AA15B9">
        <w:rPr>
          <w:rFonts w:eastAsia="Times New Roman" w:cs="Times New Roman"/>
          <w:szCs w:val="24"/>
        </w:rPr>
        <w:t xml:space="preserve"> и </w:t>
      </w:r>
      <w:proofErr w:type="spellStart"/>
      <w:r w:rsidRPr="00AA15B9">
        <w:rPr>
          <w:rFonts w:eastAsia="Times New Roman" w:cs="Times New Roman"/>
          <w:szCs w:val="24"/>
        </w:rPr>
        <w:t>квалитет</w:t>
      </w:r>
      <w:proofErr w:type="spellEnd"/>
      <w:r w:rsidRPr="00AA15B9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  <w:lang w:val="sr-Cyrl-RS"/>
        </w:rPr>
        <w:t xml:space="preserve"> Приступна мрежа са већим процентом примене оптичких влакана ће имати предност. У случају да ниједна од </w:t>
      </w:r>
      <w:proofErr w:type="spellStart"/>
      <w:r>
        <w:rPr>
          <w:rFonts w:eastAsia="Times New Roman" w:cs="Times New Roman"/>
          <w:szCs w:val="24"/>
          <w:lang w:val="sr-Cyrl-RS"/>
        </w:rPr>
        <w:t>првирангираних</w:t>
      </w:r>
      <w:proofErr w:type="spellEnd"/>
      <w:r>
        <w:rPr>
          <w:rFonts w:eastAsia="Times New Roman" w:cs="Times New Roman"/>
          <w:szCs w:val="24"/>
          <w:lang w:val="sr-Cyrl-RS"/>
        </w:rPr>
        <w:t xml:space="preserve"> поднетих пријава и даље нема предност након примене овог критеријума биће примењен додатни критеријум из наредне тачке.</w:t>
      </w:r>
    </w:p>
    <w:p w14:paraId="0DD22219" w14:textId="15324ED5" w:rsidR="00AA15B9" w:rsidRPr="005B5234" w:rsidRDefault="00AA15B9" w:rsidP="00AA15B9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eastAsia="Times New Roman" w:cs="Times New Roman"/>
          <w:szCs w:val="24"/>
        </w:rPr>
      </w:pPr>
      <w:proofErr w:type="spellStart"/>
      <w:r w:rsidRPr="00AA15B9">
        <w:rPr>
          <w:rFonts w:eastAsia="Times New Roman" w:cs="Times New Roman"/>
          <w:szCs w:val="24"/>
        </w:rPr>
        <w:t>Критеријум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за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евалуацију</w:t>
      </w:r>
      <w:proofErr w:type="spellEnd"/>
      <w:r w:rsidRPr="00AA15B9">
        <w:rPr>
          <w:rFonts w:eastAsia="Times New Roman" w:cs="Times New Roman"/>
          <w:szCs w:val="24"/>
        </w:rPr>
        <w:t xml:space="preserve"> SLA</w:t>
      </w:r>
      <w:r w:rsidR="004E4C5E">
        <w:rPr>
          <w:rFonts w:eastAsia="Times New Roman" w:cs="Times New Roman"/>
          <w:szCs w:val="24"/>
          <w:lang w:val="sr-Cyrl-RS"/>
        </w:rPr>
        <w:t xml:space="preserve"> (</w:t>
      </w:r>
      <w:r w:rsidR="004E4C5E">
        <w:rPr>
          <w:rFonts w:eastAsia="Times New Roman" w:cs="Times New Roman"/>
          <w:szCs w:val="24"/>
        </w:rPr>
        <w:t>Service Level Agreement)</w:t>
      </w:r>
      <w:r w:rsidRPr="00AA15B9">
        <w:rPr>
          <w:rFonts w:eastAsia="Times New Roman" w:cs="Times New Roman"/>
          <w:szCs w:val="24"/>
        </w:rPr>
        <w:t xml:space="preserve">: </w:t>
      </w:r>
      <w:proofErr w:type="spellStart"/>
      <w:r w:rsidRPr="00AA15B9">
        <w:rPr>
          <w:rFonts w:eastAsia="Times New Roman" w:cs="Times New Roman"/>
          <w:szCs w:val="24"/>
        </w:rPr>
        <w:t>Време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опоравка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за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повратну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мрежу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је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од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критичног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значаја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за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обезбеђивање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поузданог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рада</w:t>
      </w:r>
      <w:proofErr w:type="spellEnd"/>
      <w:r w:rsidRPr="00AA15B9">
        <w:rPr>
          <w:rFonts w:eastAsia="Times New Roman" w:cs="Times New Roman"/>
          <w:szCs w:val="24"/>
        </w:rPr>
        <w:t xml:space="preserve"> у </w:t>
      </w:r>
      <w:proofErr w:type="spellStart"/>
      <w:r w:rsidRPr="00AA15B9">
        <w:rPr>
          <w:rFonts w:eastAsia="Times New Roman" w:cs="Times New Roman"/>
          <w:szCs w:val="24"/>
        </w:rPr>
        <w:t>недовољно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покривеним</w:t>
      </w:r>
      <w:proofErr w:type="spellEnd"/>
      <w:r w:rsidRPr="00AA15B9">
        <w:rPr>
          <w:rFonts w:eastAsia="Times New Roman" w:cs="Times New Roman"/>
          <w:szCs w:val="24"/>
        </w:rPr>
        <w:t xml:space="preserve"> </w:t>
      </w:r>
      <w:proofErr w:type="spellStart"/>
      <w:r w:rsidRPr="00AA15B9">
        <w:rPr>
          <w:rFonts w:eastAsia="Times New Roman" w:cs="Times New Roman"/>
          <w:szCs w:val="24"/>
        </w:rPr>
        <w:t>подручјима</w:t>
      </w:r>
      <w:proofErr w:type="spellEnd"/>
      <w:r w:rsidRPr="00AA15B9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  <w:lang w:val="sr-Cyrl-RS"/>
        </w:rPr>
        <w:t xml:space="preserve"> Краће време опоравка ће имати предност.</w:t>
      </w:r>
    </w:p>
    <w:p w14:paraId="57467BB1" w14:textId="11E478BB" w:rsidR="00AA15B9" w:rsidRPr="00AA15B9" w:rsidRDefault="00AA15B9" w:rsidP="00AA15B9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У случају да </w:t>
      </w:r>
      <w:r w:rsidR="005B5234">
        <w:rPr>
          <w:rFonts w:eastAsia="Times New Roman" w:cs="Times New Roman"/>
          <w:szCs w:val="24"/>
          <w:lang w:val="sr-Cyrl-RS"/>
        </w:rPr>
        <w:t xml:space="preserve">и након примене другог резервног критеријума ниједна пријава нема предност, одлука о избору </w:t>
      </w:r>
      <w:proofErr w:type="spellStart"/>
      <w:r w:rsidR="005B5234">
        <w:rPr>
          <w:rFonts w:eastAsia="Times New Roman" w:cs="Times New Roman"/>
          <w:szCs w:val="24"/>
          <w:lang w:val="sr-Cyrl-RS"/>
        </w:rPr>
        <w:t>прворангиране</w:t>
      </w:r>
      <w:proofErr w:type="spellEnd"/>
      <w:r w:rsidR="005B5234">
        <w:rPr>
          <w:rFonts w:eastAsia="Times New Roman" w:cs="Times New Roman"/>
          <w:szCs w:val="24"/>
          <w:lang w:val="sr-Cyrl-RS"/>
        </w:rPr>
        <w:t xml:space="preserve"> пријаве ће бити донета жребом на транспарентан начин уз присуство представника свих заинтересованих подносиоца пријава које учествују у жребу.</w:t>
      </w:r>
    </w:p>
    <w:p w14:paraId="6F316E65" w14:textId="77777777" w:rsidR="00386E6F" w:rsidRPr="00ED7875" w:rsidRDefault="00386E6F" w:rsidP="001E311E">
      <w:pPr>
        <w:widowControl w:val="0"/>
        <w:autoSpaceDE w:val="0"/>
        <w:autoSpaceDN w:val="0"/>
        <w:spacing w:after="0" w:line="240" w:lineRule="auto"/>
        <w:ind w:firstLine="566"/>
        <w:rPr>
          <w:rFonts w:eastAsia="Times New Roman" w:cs="Times New Roman"/>
          <w:szCs w:val="24"/>
          <w:lang w:val="sr-Cyrl-RS"/>
        </w:rPr>
      </w:pPr>
      <w:r w:rsidRPr="00ED7875">
        <w:rPr>
          <w:rFonts w:eastAsia="Times New Roman" w:cs="Times New Roman"/>
          <w:szCs w:val="24"/>
          <w:lang w:val="sr-Cyrl-RS"/>
        </w:rPr>
        <w:t>Министарство</w:t>
      </w:r>
      <w:r w:rsidRPr="00ED7875">
        <w:rPr>
          <w:rFonts w:eastAsia="Times New Roman" w:cs="Times New Roman"/>
          <w:spacing w:val="15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може</w:t>
      </w:r>
      <w:r w:rsidRPr="00ED7875">
        <w:rPr>
          <w:rFonts w:eastAsia="Times New Roman" w:cs="Times New Roman"/>
          <w:spacing w:val="2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у</w:t>
      </w:r>
      <w:r w:rsidRPr="00ED7875">
        <w:rPr>
          <w:rFonts w:eastAsia="Times New Roman" w:cs="Times New Roman"/>
          <w:spacing w:val="13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писаној</w:t>
      </w:r>
      <w:r w:rsidRPr="00ED7875">
        <w:rPr>
          <w:rFonts w:eastAsia="Times New Roman" w:cs="Times New Roman"/>
          <w:spacing w:val="16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форми</w:t>
      </w:r>
      <w:r w:rsidRPr="00ED7875">
        <w:rPr>
          <w:rFonts w:eastAsia="Times New Roman" w:cs="Times New Roman"/>
          <w:spacing w:val="15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да</w:t>
      </w:r>
      <w:r w:rsidRPr="00ED7875">
        <w:rPr>
          <w:rFonts w:eastAsia="Times New Roman" w:cs="Times New Roman"/>
          <w:spacing w:val="14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захтева</w:t>
      </w:r>
      <w:r w:rsidRPr="00ED7875">
        <w:rPr>
          <w:rFonts w:eastAsia="Times New Roman" w:cs="Times New Roman"/>
          <w:spacing w:val="14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од</w:t>
      </w:r>
      <w:r w:rsidRPr="00ED7875">
        <w:rPr>
          <w:rFonts w:eastAsia="Times New Roman" w:cs="Times New Roman"/>
          <w:spacing w:val="15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подносиоца</w:t>
      </w:r>
      <w:r w:rsidRPr="00ED7875">
        <w:rPr>
          <w:rFonts w:eastAsia="Times New Roman" w:cs="Times New Roman"/>
          <w:spacing w:val="17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пријаве</w:t>
      </w:r>
      <w:r w:rsidRPr="00ED7875">
        <w:rPr>
          <w:rFonts w:eastAsia="Times New Roman" w:cs="Times New Roman"/>
          <w:spacing w:val="14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додатна</w:t>
      </w:r>
      <w:r w:rsidRPr="00ED7875">
        <w:rPr>
          <w:rFonts w:eastAsia="Times New Roman" w:cs="Times New Roman"/>
          <w:spacing w:val="14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објашњења</w:t>
      </w:r>
      <w:r w:rsidRPr="00ED7875">
        <w:rPr>
          <w:rFonts w:eastAsia="Times New Roman" w:cs="Times New Roman"/>
          <w:spacing w:val="-57"/>
          <w:szCs w:val="24"/>
          <w:lang w:val="sr-Cyrl-RS"/>
        </w:rPr>
        <w:t xml:space="preserve"> </w:t>
      </w:r>
      <w:r w:rsidRPr="001E311E">
        <w:rPr>
          <w:rFonts w:eastAsia="Times New Roman" w:cs="Times New Roman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која</w:t>
      </w:r>
      <w:r w:rsidRPr="00ED7875">
        <w:rPr>
          <w:rFonts w:eastAsia="Times New Roman" w:cs="Times New Roman"/>
          <w:spacing w:val="-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ће</w:t>
      </w:r>
      <w:r w:rsidRPr="00ED7875">
        <w:rPr>
          <w:rFonts w:eastAsia="Times New Roman" w:cs="Times New Roman"/>
          <w:spacing w:val="-2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му</w:t>
      </w:r>
      <w:r w:rsidRPr="00ED7875">
        <w:rPr>
          <w:rFonts w:eastAsia="Times New Roman" w:cs="Times New Roman"/>
          <w:spacing w:val="-5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помоћи при прегледу, вредновању</w:t>
      </w:r>
      <w:r w:rsidRPr="00ED7875">
        <w:rPr>
          <w:rFonts w:eastAsia="Times New Roman" w:cs="Times New Roman"/>
          <w:spacing w:val="-5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и</w:t>
      </w:r>
      <w:r w:rsidRPr="00ED7875">
        <w:rPr>
          <w:rFonts w:eastAsia="Times New Roman" w:cs="Times New Roman"/>
          <w:spacing w:val="4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упоређивању</w:t>
      </w:r>
      <w:r w:rsidRPr="00ED7875">
        <w:rPr>
          <w:rFonts w:eastAsia="Times New Roman" w:cs="Times New Roman"/>
          <w:spacing w:val="-5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пријава.</w:t>
      </w:r>
    </w:p>
    <w:p w14:paraId="5665124D" w14:textId="77777777" w:rsidR="00386E6F" w:rsidRPr="00ED7875" w:rsidRDefault="00386E6F" w:rsidP="001E311E">
      <w:pPr>
        <w:widowControl w:val="0"/>
        <w:autoSpaceDE w:val="0"/>
        <w:autoSpaceDN w:val="0"/>
        <w:spacing w:after="0" w:line="240" w:lineRule="auto"/>
        <w:ind w:firstLine="566"/>
        <w:rPr>
          <w:rFonts w:eastAsia="Times New Roman" w:cs="Times New Roman"/>
          <w:szCs w:val="24"/>
          <w:lang w:val="sr-Cyrl-RS"/>
        </w:rPr>
      </w:pPr>
      <w:r w:rsidRPr="00ED7875">
        <w:rPr>
          <w:rFonts w:eastAsia="Times New Roman" w:cs="Times New Roman"/>
          <w:szCs w:val="24"/>
          <w:lang w:val="sr-Cyrl-RS"/>
        </w:rPr>
        <w:t>Уколико</w:t>
      </w:r>
      <w:r w:rsidRPr="00ED7875">
        <w:rPr>
          <w:rFonts w:eastAsia="Times New Roman" w:cs="Times New Roman"/>
          <w:spacing w:val="36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је</w:t>
      </w:r>
      <w:r w:rsidRPr="00ED7875">
        <w:rPr>
          <w:rFonts w:eastAsia="Times New Roman" w:cs="Times New Roman"/>
          <w:spacing w:val="36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потребно</w:t>
      </w:r>
      <w:r w:rsidRPr="00ED7875">
        <w:rPr>
          <w:rFonts w:eastAsia="Times New Roman" w:cs="Times New Roman"/>
          <w:spacing w:val="37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тражити</w:t>
      </w:r>
      <w:r w:rsidRPr="00ED7875">
        <w:rPr>
          <w:rFonts w:eastAsia="Times New Roman" w:cs="Times New Roman"/>
          <w:spacing w:val="38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додатна</w:t>
      </w:r>
      <w:r w:rsidRPr="00ED7875">
        <w:rPr>
          <w:rFonts w:eastAsia="Times New Roman" w:cs="Times New Roman"/>
          <w:spacing w:val="36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објашњења,</w:t>
      </w:r>
      <w:r w:rsidRPr="00ED7875">
        <w:rPr>
          <w:rFonts w:eastAsia="Times New Roman" w:cs="Times New Roman"/>
          <w:spacing w:val="37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Министарство</w:t>
      </w:r>
      <w:r w:rsidRPr="00ED7875">
        <w:rPr>
          <w:rFonts w:eastAsia="Times New Roman" w:cs="Times New Roman"/>
          <w:spacing w:val="37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ће</w:t>
      </w:r>
      <w:r w:rsidRPr="00ED7875">
        <w:rPr>
          <w:rFonts w:eastAsia="Times New Roman" w:cs="Times New Roman"/>
          <w:spacing w:val="36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подносиоцу</w:t>
      </w:r>
      <w:r w:rsidRPr="00ED7875">
        <w:rPr>
          <w:rFonts w:eastAsia="Times New Roman" w:cs="Times New Roman"/>
          <w:spacing w:val="35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оставити</w:t>
      </w:r>
      <w:r w:rsidRPr="00ED7875">
        <w:rPr>
          <w:rFonts w:eastAsia="Times New Roman" w:cs="Times New Roman"/>
          <w:spacing w:val="-57"/>
          <w:szCs w:val="24"/>
          <w:lang w:val="sr-Cyrl-RS"/>
        </w:rPr>
        <w:t xml:space="preserve"> </w:t>
      </w:r>
      <w:r w:rsidRPr="001E311E">
        <w:rPr>
          <w:rFonts w:eastAsia="Times New Roman" w:cs="Times New Roman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примерени</w:t>
      </w:r>
      <w:r w:rsidRPr="00ED7875">
        <w:rPr>
          <w:rFonts w:eastAsia="Times New Roman" w:cs="Times New Roman"/>
          <w:spacing w:val="-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рок да</w:t>
      </w:r>
      <w:r w:rsidRPr="00ED7875">
        <w:rPr>
          <w:rFonts w:eastAsia="Times New Roman" w:cs="Times New Roman"/>
          <w:spacing w:val="-1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поступи по захтеву</w:t>
      </w:r>
      <w:r w:rsidRPr="00ED7875">
        <w:rPr>
          <w:rFonts w:eastAsia="Times New Roman" w:cs="Times New Roman"/>
          <w:spacing w:val="-5"/>
          <w:szCs w:val="24"/>
          <w:lang w:val="sr-Cyrl-RS"/>
        </w:rPr>
        <w:t xml:space="preserve"> </w:t>
      </w:r>
      <w:r w:rsidRPr="00ED7875">
        <w:rPr>
          <w:rFonts w:eastAsia="Times New Roman" w:cs="Times New Roman"/>
          <w:szCs w:val="24"/>
          <w:lang w:val="sr-Cyrl-RS"/>
        </w:rPr>
        <w:t>Министарства.</w:t>
      </w:r>
    </w:p>
    <w:p w14:paraId="10FB1901" w14:textId="436DBEF7" w:rsidR="00106796" w:rsidRPr="001E311E" w:rsidRDefault="00106796" w:rsidP="001E311E">
      <w:pPr>
        <w:widowControl w:val="0"/>
        <w:autoSpaceDE w:val="0"/>
        <w:autoSpaceDN w:val="0"/>
        <w:spacing w:after="0" w:line="240" w:lineRule="auto"/>
        <w:ind w:firstLine="566"/>
        <w:rPr>
          <w:rFonts w:cs="Times New Roman"/>
          <w:szCs w:val="24"/>
          <w:lang w:val="sr-Cyrl-RS"/>
        </w:rPr>
      </w:pPr>
      <w:r w:rsidRPr="001E311E">
        <w:rPr>
          <w:rFonts w:cs="Times New Roman"/>
          <w:szCs w:val="24"/>
          <w:lang w:val="sr-Cyrl-RS"/>
        </w:rPr>
        <w:t xml:space="preserve">Министарство доноси Одлуку о избору </w:t>
      </w:r>
      <w:proofErr w:type="spellStart"/>
      <w:r w:rsidRPr="001E311E">
        <w:rPr>
          <w:rFonts w:cs="Times New Roman"/>
          <w:szCs w:val="24"/>
          <w:lang w:val="sr-Cyrl-RS"/>
        </w:rPr>
        <w:t>прворангиране</w:t>
      </w:r>
      <w:proofErr w:type="spellEnd"/>
      <w:r w:rsidRPr="001E311E">
        <w:rPr>
          <w:rFonts w:cs="Times New Roman"/>
          <w:szCs w:val="24"/>
          <w:lang w:val="sr-Cyrl-RS"/>
        </w:rPr>
        <w:t xml:space="preserve"> пријаве</w:t>
      </w:r>
      <w:r w:rsidRPr="001E311E">
        <w:rPr>
          <w:rFonts w:cs="Times New Roman"/>
          <w:spacing w:val="1"/>
          <w:szCs w:val="24"/>
          <w:lang w:val="sr-Cyrl-RS"/>
        </w:rPr>
        <w:t xml:space="preserve"> </w:t>
      </w:r>
      <w:r w:rsidRPr="001E311E">
        <w:rPr>
          <w:rFonts w:cs="Times New Roman"/>
          <w:szCs w:val="24"/>
          <w:lang w:val="sr-Cyrl-RS"/>
        </w:rPr>
        <w:t>привредног субјекта који ће учествовати на заједничкој изградњи широкопојасне комуникационе</w:t>
      </w:r>
      <w:r w:rsidRPr="001E311E">
        <w:rPr>
          <w:rFonts w:cs="Times New Roman"/>
          <w:spacing w:val="1"/>
          <w:szCs w:val="24"/>
          <w:lang w:val="sr-Cyrl-RS"/>
        </w:rPr>
        <w:t xml:space="preserve"> </w:t>
      </w:r>
      <w:r w:rsidRPr="001E311E">
        <w:rPr>
          <w:rFonts w:cs="Times New Roman"/>
          <w:szCs w:val="24"/>
          <w:lang w:val="sr-Cyrl-RS"/>
        </w:rPr>
        <w:t>инфраструктуре</w:t>
      </w:r>
      <w:r w:rsidRPr="001E311E">
        <w:rPr>
          <w:rFonts w:cs="Times New Roman"/>
          <w:spacing w:val="-6"/>
          <w:szCs w:val="24"/>
          <w:lang w:val="sr-Cyrl-RS"/>
        </w:rPr>
        <w:t xml:space="preserve"> </w:t>
      </w:r>
      <w:r w:rsidRPr="001E311E">
        <w:rPr>
          <w:rFonts w:cs="Times New Roman"/>
          <w:szCs w:val="24"/>
          <w:lang w:val="sr-Cyrl-RS"/>
        </w:rPr>
        <w:t>у</w:t>
      </w:r>
      <w:r w:rsidRPr="001E311E">
        <w:rPr>
          <w:rFonts w:cs="Times New Roman"/>
          <w:spacing w:val="-5"/>
          <w:szCs w:val="24"/>
          <w:lang w:val="sr-Cyrl-RS"/>
        </w:rPr>
        <w:t xml:space="preserve"> </w:t>
      </w:r>
      <w:r w:rsidRPr="001E311E">
        <w:rPr>
          <w:rFonts w:cs="Times New Roman"/>
          <w:szCs w:val="24"/>
          <w:lang w:val="sr-Cyrl-RS"/>
        </w:rPr>
        <w:t>руралним</w:t>
      </w:r>
      <w:r w:rsidRPr="001E311E">
        <w:rPr>
          <w:rFonts w:cs="Times New Roman"/>
          <w:spacing w:val="-6"/>
          <w:szCs w:val="24"/>
          <w:lang w:val="sr-Cyrl-RS"/>
        </w:rPr>
        <w:t xml:space="preserve"> </w:t>
      </w:r>
      <w:r w:rsidRPr="001E311E">
        <w:rPr>
          <w:rFonts w:cs="Times New Roman"/>
          <w:szCs w:val="24"/>
          <w:lang w:val="sr-Cyrl-RS"/>
        </w:rPr>
        <w:t>пределима</w:t>
      </w:r>
      <w:r w:rsidRPr="001E311E">
        <w:rPr>
          <w:rFonts w:cs="Times New Roman"/>
          <w:spacing w:val="-7"/>
          <w:szCs w:val="24"/>
          <w:lang w:val="sr-Cyrl-RS"/>
        </w:rPr>
        <w:t xml:space="preserve"> </w:t>
      </w:r>
      <w:r w:rsidRPr="001E311E">
        <w:rPr>
          <w:rFonts w:cs="Times New Roman"/>
          <w:szCs w:val="24"/>
          <w:lang w:val="sr-Cyrl-RS"/>
        </w:rPr>
        <w:t>Републике</w:t>
      </w:r>
      <w:r w:rsidRPr="001E311E">
        <w:rPr>
          <w:rFonts w:cs="Times New Roman"/>
          <w:spacing w:val="-6"/>
          <w:szCs w:val="24"/>
          <w:lang w:val="sr-Cyrl-RS"/>
        </w:rPr>
        <w:t xml:space="preserve"> </w:t>
      </w:r>
      <w:r w:rsidRPr="001E311E">
        <w:rPr>
          <w:rFonts w:cs="Times New Roman"/>
          <w:szCs w:val="24"/>
          <w:lang w:val="sr-Cyrl-RS"/>
        </w:rPr>
        <w:t>Србије (у даљем тексту: Одлука),</w:t>
      </w:r>
      <w:r w:rsidR="00574031" w:rsidRPr="001E311E">
        <w:rPr>
          <w:rFonts w:cs="Times New Roman"/>
          <w:szCs w:val="24"/>
          <w:lang w:val="sr-Cyrl-RS"/>
        </w:rPr>
        <w:t xml:space="preserve"> на основу утврђене Листе вредновања и рангирања поднетих пријава Привредних субјеката</w:t>
      </w:r>
      <w:r w:rsidRPr="001E311E">
        <w:rPr>
          <w:rFonts w:cs="Times New Roman"/>
          <w:szCs w:val="24"/>
          <w:lang w:val="sr-Cyrl-RS"/>
        </w:rPr>
        <w:t xml:space="preserve">.  </w:t>
      </w:r>
    </w:p>
    <w:p w14:paraId="5859D85D" w14:textId="641C2ADA" w:rsidR="00A54CA1" w:rsidRPr="001E311E" w:rsidRDefault="00A54CA1" w:rsidP="001E311E">
      <w:pPr>
        <w:widowControl w:val="0"/>
        <w:autoSpaceDE w:val="0"/>
        <w:autoSpaceDN w:val="0"/>
        <w:spacing w:after="0" w:line="240" w:lineRule="auto"/>
        <w:ind w:firstLine="566"/>
        <w:rPr>
          <w:rFonts w:cs="Times New Roman"/>
          <w:szCs w:val="24"/>
          <w:lang w:val="sr-Cyrl-RS"/>
        </w:rPr>
      </w:pPr>
      <w:r w:rsidRPr="001E311E">
        <w:rPr>
          <w:rFonts w:cs="Times New Roman"/>
          <w:szCs w:val="24"/>
          <w:lang w:val="sr-Cyrl-RS"/>
        </w:rPr>
        <w:t>Приликом доношења одлуке о избор</w:t>
      </w:r>
      <w:r w:rsidR="002527A7" w:rsidRPr="001E311E">
        <w:rPr>
          <w:rFonts w:cs="Times New Roman"/>
          <w:szCs w:val="24"/>
          <w:lang w:val="sr-Cyrl-RS"/>
        </w:rPr>
        <w:t>у</w:t>
      </w:r>
      <w:r w:rsidRPr="001E311E">
        <w:rPr>
          <w:rFonts w:cs="Times New Roman"/>
          <w:szCs w:val="24"/>
          <w:lang w:val="sr-Cyrl-RS"/>
        </w:rPr>
        <w:t xml:space="preserve"> пријаве </w:t>
      </w:r>
      <w:r w:rsidR="00386E6F" w:rsidRPr="001E311E">
        <w:rPr>
          <w:rFonts w:cs="Times New Roman"/>
          <w:szCs w:val="24"/>
          <w:lang w:val="sr-Cyrl-RS"/>
        </w:rPr>
        <w:t>Привредног субјекта</w:t>
      </w:r>
      <w:r w:rsidRPr="001E311E">
        <w:rPr>
          <w:rFonts w:cs="Times New Roman"/>
          <w:szCs w:val="24"/>
          <w:lang w:val="sr-Cyrl-RS"/>
        </w:rPr>
        <w:t>, Министарство узима у обзир и расположивост средст</w:t>
      </w:r>
      <w:r w:rsidR="00B40EE0" w:rsidRPr="001E311E">
        <w:rPr>
          <w:rFonts w:cs="Times New Roman"/>
          <w:szCs w:val="24"/>
          <w:lang w:val="sr-Cyrl-RS"/>
        </w:rPr>
        <w:t>а</w:t>
      </w:r>
      <w:r w:rsidRPr="001E311E">
        <w:rPr>
          <w:rFonts w:cs="Times New Roman"/>
          <w:szCs w:val="24"/>
          <w:lang w:val="sr-Cyrl-RS"/>
        </w:rPr>
        <w:t>ва која се обезбеђују кроз пројектни зајам са Европском банком за обнову и развој, за потребе спровођења Програма заједничке изградње широкопојасне комуникационе инфраструктуре у руралним пределима Републике Србије.</w:t>
      </w:r>
    </w:p>
    <w:p w14:paraId="3561F357" w14:textId="2C15840C" w:rsidR="00106796" w:rsidRPr="001E311E" w:rsidRDefault="00106796" w:rsidP="001E311E">
      <w:pPr>
        <w:widowControl w:val="0"/>
        <w:autoSpaceDE w:val="0"/>
        <w:autoSpaceDN w:val="0"/>
        <w:spacing w:after="0" w:line="240" w:lineRule="auto"/>
        <w:ind w:firstLine="566"/>
        <w:rPr>
          <w:rFonts w:eastAsia="Times New Roman" w:cs="Times New Roman"/>
          <w:szCs w:val="24"/>
          <w:lang w:val="sr-Cyrl-RS"/>
        </w:rPr>
      </w:pPr>
      <w:r w:rsidRPr="001E311E">
        <w:rPr>
          <w:rFonts w:cs="Times New Roman"/>
          <w:szCs w:val="24"/>
          <w:lang w:val="sr-Cyrl-RS"/>
        </w:rPr>
        <w:t>Одлука се објављује на</w:t>
      </w:r>
      <w:r w:rsidRPr="001E311E">
        <w:rPr>
          <w:rFonts w:cs="Times New Roman"/>
          <w:spacing w:val="1"/>
          <w:szCs w:val="24"/>
          <w:lang w:val="sr-Cyrl-RS"/>
        </w:rPr>
        <w:t xml:space="preserve"> </w:t>
      </w:r>
      <w:r w:rsidR="00574031" w:rsidRPr="001E311E">
        <w:rPr>
          <w:rFonts w:cs="Times New Roman"/>
          <w:szCs w:val="24"/>
          <w:lang w:val="sr-Cyrl-RS"/>
        </w:rPr>
        <w:t>веб презентацији</w:t>
      </w:r>
      <w:r w:rsidRPr="001E311E">
        <w:rPr>
          <w:rFonts w:cs="Times New Roman"/>
          <w:szCs w:val="24"/>
          <w:lang w:val="sr-Cyrl-RS"/>
        </w:rPr>
        <w:t xml:space="preserve"> Министарства.</w:t>
      </w:r>
    </w:p>
    <w:p w14:paraId="26E05C76" w14:textId="27A4D100" w:rsidR="00E02059" w:rsidRPr="001E311E" w:rsidRDefault="00574031" w:rsidP="001E311E">
      <w:pPr>
        <w:widowControl w:val="0"/>
        <w:autoSpaceDE w:val="0"/>
        <w:autoSpaceDN w:val="0"/>
        <w:spacing w:after="0" w:line="240" w:lineRule="auto"/>
        <w:ind w:firstLine="566"/>
        <w:rPr>
          <w:rFonts w:cs="Times New Roman"/>
          <w:szCs w:val="24"/>
          <w:lang w:val="sr-Cyrl-RS"/>
        </w:rPr>
      </w:pPr>
      <w:r w:rsidRPr="001E311E">
        <w:rPr>
          <w:rFonts w:cs="Times New Roman"/>
          <w:szCs w:val="24"/>
          <w:lang w:val="sr-Cyrl-RS"/>
        </w:rPr>
        <w:t>Против наведене одлуке, незадовољни Привредни субјект може изјавити жалбу у складу са прописом којим се уређује општи управни поступак.</w:t>
      </w:r>
    </w:p>
    <w:p w14:paraId="506E45A2" w14:textId="317232F7" w:rsidR="00BC5B59" w:rsidRPr="00ED7875" w:rsidRDefault="00BC5B59" w:rsidP="001E311E">
      <w:pPr>
        <w:widowControl w:val="0"/>
        <w:autoSpaceDE w:val="0"/>
        <w:autoSpaceDN w:val="0"/>
        <w:spacing w:after="0" w:line="240" w:lineRule="auto"/>
        <w:ind w:firstLine="566"/>
        <w:rPr>
          <w:rFonts w:eastAsia="Times New Roman" w:cs="Times New Roman"/>
          <w:szCs w:val="24"/>
          <w:lang w:val="sr-Cyrl-RS"/>
        </w:rPr>
      </w:pPr>
    </w:p>
    <w:p w14:paraId="051A02C7" w14:textId="5F7E8242" w:rsidR="00BC5B59" w:rsidRDefault="00BC5B59" w:rsidP="001E311E">
      <w:pPr>
        <w:widowControl w:val="0"/>
        <w:autoSpaceDE w:val="0"/>
        <w:autoSpaceDN w:val="0"/>
        <w:spacing w:after="0" w:line="240" w:lineRule="auto"/>
        <w:ind w:firstLine="566"/>
        <w:rPr>
          <w:rFonts w:eastAsia="Times New Roman" w:cs="Times New Roman"/>
          <w:szCs w:val="24"/>
          <w:lang w:val="sr-Cyrl-RS"/>
        </w:rPr>
      </w:pPr>
    </w:p>
    <w:p w14:paraId="62D49CD8" w14:textId="77777777" w:rsidR="00FD3577" w:rsidRPr="00ED7875" w:rsidRDefault="00FD3577" w:rsidP="001E311E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Cs w:val="24"/>
          <w:lang w:val="sr-Cyrl-RS"/>
        </w:rPr>
      </w:pPr>
    </w:p>
    <w:p w14:paraId="318744FB" w14:textId="77777777" w:rsidR="00B034A8" w:rsidRPr="001E311E" w:rsidRDefault="00B034A8" w:rsidP="001E311E">
      <w:pPr>
        <w:spacing w:after="0" w:line="240" w:lineRule="auto"/>
        <w:jc w:val="center"/>
        <w:rPr>
          <w:rFonts w:cs="Times New Roman"/>
          <w:szCs w:val="24"/>
          <w:lang w:val="sr-Cyrl-RS"/>
        </w:rPr>
      </w:pPr>
    </w:p>
    <w:sectPr w:rsidR="00B034A8" w:rsidRPr="001E311E" w:rsidSect="00BE4656">
      <w:footerReference w:type="default" r:id="rId10"/>
      <w:endnotePr>
        <w:numFmt w:val="decimal"/>
      </w:endnotePr>
      <w:pgSz w:w="12240" w:h="15840"/>
      <w:pgMar w:top="1418" w:right="1440" w:bottom="1440" w:left="1440" w:header="720" w:footer="720" w:gutter="0"/>
      <w:cols w:space="720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F7B62" w14:textId="77777777" w:rsidR="006D0F8E" w:rsidRDefault="006D0F8E" w:rsidP="000E5585">
      <w:pPr>
        <w:spacing w:after="0" w:line="240" w:lineRule="auto"/>
      </w:pPr>
      <w:r>
        <w:separator/>
      </w:r>
    </w:p>
  </w:endnote>
  <w:endnote w:type="continuationSeparator" w:id="0">
    <w:p w14:paraId="4A6350C3" w14:textId="77777777" w:rsidR="006D0F8E" w:rsidRDefault="006D0F8E" w:rsidP="000E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E421B" w14:textId="767112FB" w:rsidR="00B034A8" w:rsidRDefault="00B034A8">
    <w:pPr>
      <w:pStyle w:val="Footer"/>
    </w:pPr>
  </w:p>
  <w:p w14:paraId="3599C493" w14:textId="77777777" w:rsidR="00B034A8" w:rsidRDefault="00B03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A3DF6" w14:textId="77777777" w:rsidR="006D0F8E" w:rsidRDefault="006D0F8E" w:rsidP="000E5585">
      <w:pPr>
        <w:spacing w:after="0" w:line="240" w:lineRule="auto"/>
      </w:pPr>
      <w:r>
        <w:separator/>
      </w:r>
    </w:p>
  </w:footnote>
  <w:footnote w:type="continuationSeparator" w:id="0">
    <w:p w14:paraId="4ADEF9BF" w14:textId="77777777" w:rsidR="006D0F8E" w:rsidRDefault="006D0F8E" w:rsidP="000E5585">
      <w:pPr>
        <w:spacing w:after="0" w:line="240" w:lineRule="auto"/>
      </w:pPr>
      <w:r>
        <w:continuationSeparator/>
      </w:r>
    </w:p>
  </w:footnote>
  <w:footnote w:id="1">
    <w:p w14:paraId="14403ADF" w14:textId="6C0AFFA1" w:rsidR="00631C80" w:rsidRPr="00631C80" w:rsidRDefault="00631C80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631C80">
        <w:t>Број домаћинстава за сва насеља наведена у овом документу, преузет је из Пописа становништва, домаћинстава и станова спроведеног 2022. године у Републици Србији. Резултати пописа објављени су у Публикацијама Републичког завода за статистику, www.stat.gov.rs, https://popis2022.stat.gov.rs/sr- cyrl/popisni-podaci-eksel-tabele/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1C76"/>
    <w:multiLevelType w:val="hybridMultilevel"/>
    <w:tmpl w:val="B58EA186"/>
    <w:lvl w:ilvl="0" w:tplc="FFFFFFFF">
      <w:start w:val="1"/>
      <w:numFmt w:val="decimal"/>
      <w:lvlText w:val="%1."/>
      <w:lvlJc w:val="left"/>
      <w:pPr>
        <w:ind w:left="100" w:hanging="480"/>
      </w:pPr>
      <w:rPr>
        <w:rFonts w:hint="default"/>
        <w:w w:val="100"/>
        <w:sz w:val="24"/>
        <w:szCs w:val="24"/>
        <w:lang w:eastAsia="en-US" w:bidi="ar-SA"/>
      </w:rPr>
    </w:lvl>
    <w:lvl w:ilvl="1" w:tplc="FFFFFFFF">
      <w:numFmt w:val="bullet"/>
      <w:lvlText w:val="•"/>
      <w:lvlJc w:val="left"/>
      <w:pPr>
        <w:ind w:left="1014" w:hanging="480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1929" w:hanging="480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2843" w:hanging="480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758" w:hanging="480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673" w:hanging="480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587" w:hanging="480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502" w:hanging="480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417" w:hanging="480"/>
      </w:pPr>
      <w:rPr>
        <w:rFonts w:hint="default"/>
        <w:lang w:eastAsia="en-US" w:bidi="ar-SA"/>
      </w:rPr>
    </w:lvl>
  </w:abstractNum>
  <w:abstractNum w:abstractNumId="1" w15:restartNumberingAfterBreak="0">
    <w:nsid w:val="08FF57CE"/>
    <w:multiLevelType w:val="hybridMultilevel"/>
    <w:tmpl w:val="93F00B40"/>
    <w:lvl w:ilvl="0" w:tplc="06C4C886">
      <w:numFmt w:val="bullet"/>
      <w:lvlText w:val="-"/>
      <w:lvlJc w:val="left"/>
      <w:pPr>
        <w:ind w:left="5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A9C73E8">
      <w:numFmt w:val="bullet"/>
      <w:lvlText w:val="•"/>
      <w:lvlJc w:val="left"/>
      <w:pPr>
        <w:ind w:left="914" w:hanging="360"/>
      </w:pPr>
      <w:rPr>
        <w:rFonts w:hint="default"/>
        <w:lang w:eastAsia="en-US" w:bidi="ar-SA"/>
      </w:rPr>
    </w:lvl>
    <w:lvl w:ilvl="2" w:tplc="112642CE">
      <w:numFmt w:val="bullet"/>
      <w:lvlText w:val="•"/>
      <w:lvlJc w:val="left"/>
      <w:pPr>
        <w:ind w:left="1269" w:hanging="360"/>
      </w:pPr>
      <w:rPr>
        <w:rFonts w:hint="default"/>
        <w:lang w:eastAsia="en-US" w:bidi="ar-SA"/>
      </w:rPr>
    </w:lvl>
    <w:lvl w:ilvl="3" w:tplc="4BC8A8F2">
      <w:numFmt w:val="bullet"/>
      <w:lvlText w:val="•"/>
      <w:lvlJc w:val="left"/>
      <w:pPr>
        <w:ind w:left="1623" w:hanging="360"/>
      </w:pPr>
      <w:rPr>
        <w:rFonts w:hint="default"/>
        <w:lang w:eastAsia="en-US" w:bidi="ar-SA"/>
      </w:rPr>
    </w:lvl>
    <w:lvl w:ilvl="4" w:tplc="FD204702">
      <w:numFmt w:val="bullet"/>
      <w:lvlText w:val="•"/>
      <w:lvlJc w:val="left"/>
      <w:pPr>
        <w:ind w:left="1978" w:hanging="360"/>
      </w:pPr>
      <w:rPr>
        <w:rFonts w:hint="default"/>
        <w:lang w:eastAsia="en-US" w:bidi="ar-SA"/>
      </w:rPr>
    </w:lvl>
    <w:lvl w:ilvl="5" w:tplc="6EA4F2F2">
      <w:numFmt w:val="bullet"/>
      <w:lvlText w:val="•"/>
      <w:lvlJc w:val="left"/>
      <w:pPr>
        <w:ind w:left="2332" w:hanging="360"/>
      </w:pPr>
      <w:rPr>
        <w:rFonts w:hint="default"/>
        <w:lang w:eastAsia="en-US" w:bidi="ar-SA"/>
      </w:rPr>
    </w:lvl>
    <w:lvl w:ilvl="6" w:tplc="B2F86896">
      <w:numFmt w:val="bullet"/>
      <w:lvlText w:val="•"/>
      <w:lvlJc w:val="left"/>
      <w:pPr>
        <w:ind w:left="2687" w:hanging="360"/>
      </w:pPr>
      <w:rPr>
        <w:rFonts w:hint="default"/>
        <w:lang w:eastAsia="en-US" w:bidi="ar-SA"/>
      </w:rPr>
    </w:lvl>
    <w:lvl w:ilvl="7" w:tplc="CB866B5A">
      <w:numFmt w:val="bullet"/>
      <w:lvlText w:val="•"/>
      <w:lvlJc w:val="left"/>
      <w:pPr>
        <w:ind w:left="3041" w:hanging="360"/>
      </w:pPr>
      <w:rPr>
        <w:rFonts w:hint="default"/>
        <w:lang w:eastAsia="en-US" w:bidi="ar-SA"/>
      </w:rPr>
    </w:lvl>
    <w:lvl w:ilvl="8" w:tplc="C006452E">
      <w:numFmt w:val="bullet"/>
      <w:lvlText w:val="•"/>
      <w:lvlJc w:val="left"/>
      <w:pPr>
        <w:ind w:left="3396" w:hanging="360"/>
      </w:pPr>
      <w:rPr>
        <w:rFonts w:hint="default"/>
        <w:lang w:eastAsia="en-US" w:bidi="ar-SA"/>
      </w:rPr>
    </w:lvl>
  </w:abstractNum>
  <w:abstractNum w:abstractNumId="2" w15:restartNumberingAfterBreak="0">
    <w:nsid w:val="1A003A64"/>
    <w:multiLevelType w:val="hybridMultilevel"/>
    <w:tmpl w:val="96DE71C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540F1"/>
    <w:multiLevelType w:val="hybridMultilevel"/>
    <w:tmpl w:val="58EE1F5C"/>
    <w:lvl w:ilvl="0" w:tplc="8424E8B6">
      <w:numFmt w:val="bullet"/>
      <w:lvlText w:val="-"/>
      <w:lvlJc w:val="left"/>
      <w:pPr>
        <w:ind w:left="55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E20BE82">
      <w:numFmt w:val="bullet"/>
      <w:lvlText w:val="•"/>
      <w:lvlJc w:val="left"/>
      <w:pPr>
        <w:ind w:left="900" w:hanging="360"/>
      </w:pPr>
      <w:rPr>
        <w:rFonts w:hint="default"/>
        <w:lang w:eastAsia="en-US" w:bidi="ar-SA"/>
      </w:rPr>
    </w:lvl>
    <w:lvl w:ilvl="2" w:tplc="1CF2B158">
      <w:numFmt w:val="bullet"/>
      <w:lvlText w:val="•"/>
      <w:lvlJc w:val="left"/>
      <w:pPr>
        <w:ind w:left="1240" w:hanging="360"/>
      </w:pPr>
      <w:rPr>
        <w:rFonts w:hint="default"/>
        <w:lang w:eastAsia="en-US" w:bidi="ar-SA"/>
      </w:rPr>
    </w:lvl>
    <w:lvl w:ilvl="3" w:tplc="23388310">
      <w:numFmt w:val="bullet"/>
      <w:lvlText w:val="•"/>
      <w:lvlJc w:val="left"/>
      <w:pPr>
        <w:ind w:left="1580" w:hanging="360"/>
      </w:pPr>
      <w:rPr>
        <w:rFonts w:hint="default"/>
        <w:lang w:eastAsia="en-US" w:bidi="ar-SA"/>
      </w:rPr>
    </w:lvl>
    <w:lvl w:ilvl="4" w:tplc="694CEC36">
      <w:numFmt w:val="bullet"/>
      <w:lvlText w:val="•"/>
      <w:lvlJc w:val="left"/>
      <w:pPr>
        <w:ind w:left="1920" w:hanging="360"/>
      </w:pPr>
      <w:rPr>
        <w:rFonts w:hint="default"/>
        <w:lang w:eastAsia="en-US" w:bidi="ar-SA"/>
      </w:rPr>
    </w:lvl>
    <w:lvl w:ilvl="5" w:tplc="8174E634">
      <w:numFmt w:val="bullet"/>
      <w:lvlText w:val="•"/>
      <w:lvlJc w:val="left"/>
      <w:pPr>
        <w:ind w:left="2260" w:hanging="360"/>
      </w:pPr>
      <w:rPr>
        <w:rFonts w:hint="default"/>
        <w:lang w:eastAsia="en-US" w:bidi="ar-SA"/>
      </w:rPr>
    </w:lvl>
    <w:lvl w:ilvl="6" w:tplc="1C56802E">
      <w:numFmt w:val="bullet"/>
      <w:lvlText w:val="•"/>
      <w:lvlJc w:val="left"/>
      <w:pPr>
        <w:ind w:left="2600" w:hanging="360"/>
      </w:pPr>
      <w:rPr>
        <w:rFonts w:hint="default"/>
        <w:lang w:eastAsia="en-US" w:bidi="ar-SA"/>
      </w:rPr>
    </w:lvl>
    <w:lvl w:ilvl="7" w:tplc="D118027A">
      <w:numFmt w:val="bullet"/>
      <w:lvlText w:val="•"/>
      <w:lvlJc w:val="left"/>
      <w:pPr>
        <w:ind w:left="2940" w:hanging="360"/>
      </w:pPr>
      <w:rPr>
        <w:rFonts w:hint="default"/>
        <w:lang w:eastAsia="en-US" w:bidi="ar-SA"/>
      </w:rPr>
    </w:lvl>
    <w:lvl w:ilvl="8" w:tplc="59A208BC">
      <w:numFmt w:val="bullet"/>
      <w:lvlText w:val="•"/>
      <w:lvlJc w:val="left"/>
      <w:pPr>
        <w:ind w:left="3280" w:hanging="360"/>
      </w:pPr>
      <w:rPr>
        <w:rFonts w:hint="default"/>
        <w:lang w:eastAsia="en-US" w:bidi="ar-SA"/>
      </w:rPr>
    </w:lvl>
  </w:abstractNum>
  <w:abstractNum w:abstractNumId="4" w15:restartNumberingAfterBreak="0">
    <w:nsid w:val="3A463ED3"/>
    <w:multiLevelType w:val="hybridMultilevel"/>
    <w:tmpl w:val="EA0EC788"/>
    <w:lvl w:ilvl="0" w:tplc="569E648E">
      <w:numFmt w:val="bullet"/>
      <w:lvlText w:val="-"/>
      <w:lvlJc w:val="left"/>
      <w:pPr>
        <w:ind w:left="86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6FE55AA">
      <w:numFmt w:val="bullet"/>
      <w:lvlText w:val="•"/>
      <w:lvlJc w:val="left"/>
      <w:pPr>
        <w:ind w:left="1766" w:hanging="360"/>
      </w:pPr>
      <w:rPr>
        <w:rFonts w:hint="default"/>
        <w:lang w:eastAsia="en-US" w:bidi="ar-SA"/>
      </w:rPr>
    </w:lvl>
    <w:lvl w:ilvl="2" w:tplc="B750E628">
      <w:numFmt w:val="bullet"/>
      <w:lvlText w:val="•"/>
      <w:lvlJc w:val="left"/>
      <w:pPr>
        <w:ind w:left="2672" w:hanging="360"/>
      </w:pPr>
      <w:rPr>
        <w:rFonts w:hint="default"/>
        <w:lang w:eastAsia="en-US" w:bidi="ar-SA"/>
      </w:rPr>
    </w:lvl>
    <w:lvl w:ilvl="3" w:tplc="22DA90D2">
      <w:numFmt w:val="bullet"/>
      <w:lvlText w:val="•"/>
      <w:lvlJc w:val="left"/>
      <w:pPr>
        <w:ind w:left="3578" w:hanging="360"/>
      </w:pPr>
      <w:rPr>
        <w:rFonts w:hint="default"/>
        <w:lang w:eastAsia="en-US" w:bidi="ar-SA"/>
      </w:rPr>
    </w:lvl>
    <w:lvl w:ilvl="4" w:tplc="647C865C">
      <w:numFmt w:val="bullet"/>
      <w:lvlText w:val="•"/>
      <w:lvlJc w:val="left"/>
      <w:pPr>
        <w:ind w:left="4484" w:hanging="360"/>
      </w:pPr>
      <w:rPr>
        <w:rFonts w:hint="default"/>
        <w:lang w:eastAsia="en-US" w:bidi="ar-SA"/>
      </w:rPr>
    </w:lvl>
    <w:lvl w:ilvl="5" w:tplc="029EDCBE">
      <w:numFmt w:val="bullet"/>
      <w:lvlText w:val="•"/>
      <w:lvlJc w:val="left"/>
      <w:pPr>
        <w:ind w:left="5390" w:hanging="360"/>
      </w:pPr>
      <w:rPr>
        <w:rFonts w:hint="default"/>
        <w:lang w:eastAsia="en-US" w:bidi="ar-SA"/>
      </w:rPr>
    </w:lvl>
    <w:lvl w:ilvl="6" w:tplc="100C230E">
      <w:numFmt w:val="bullet"/>
      <w:lvlText w:val="•"/>
      <w:lvlJc w:val="left"/>
      <w:pPr>
        <w:ind w:left="6296" w:hanging="360"/>
      </w:pPr>
      <w:rPr>
        <w:rFonts w:hint="default"/>
        <w:lang w:eastAsia="en-US" w:bidi="ar-SA"/>
      </w:rPr>
    </w:lvl>
    <w:lvl w:ilvl="7" w:tplc="17600F7A">
      <w:numFmt w:val="bullet"/>
      <w:lvlText w:val="•"/>
      <w:lvlJc w:val="left"/>
      <w:pPr>
        <w:ind w:left="7202" w:hanging="360"/>
      </w:pPr>
      <w:rPr>
        <w:rFonts w:hint="default"/>
        <w:lang w:eastAsia="en-US" w:bidi="ar-SA"/>
      </w:rPr>
    </w:lvl>
    <w:lvl w:ilvl="8" w:tplc="38BAA79C">
      <w:numFmt w:val="bullet"/>
      <w:lvlText w:val="•"/>
      <w:lvlJc w:val="left"/>
      <w:pPr>
        <w:ind w:left="8108" w:hanging="360"/>
      </w:pPr>
      <w:rPr>
        <w:rFonts w:hint="default"/>
        <w:lang w:eastAsia="en-US" w:bidi="ar-SA"/>
      </w:rPr>
    </w:lvl>
  </w:abstractNum>
  <w:abstractNum w:abstractNumId="5" w15:restartNumberingAfterBreak="0">
    <w:nsid w:val="48367BBE"/>
    <w:multiLevelType w:val="hybridMultilevel"/>
    <w:tmpl w:val="DEBEBE08"/>
    <w:lvl w:ilvl="0" w:tplc="AF862A3E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272C31E">
      <w:numFmt w:val="bullet"/>
      <w:lvlText w:val="•"/>
      <w:lvlJc w:val="left"/>
      <w:pPr>
        <w:ind w:left="1766" w:hanging="360"/>
      </w:pPr>
      <w:rPr>
        <w:rFonts w:hint="default"/>
        <w:lang w:eastAsia="en-US" w:bidi="ar-SA"/>
      </w:rPr>
    </w:lvl>
    <w:lvl w:ilvl="2" w:tplc="F4560830">
      <w:numFmt w:val="bullet"/>
      <w:lvlText w:val="•"/>
      <w:lvlJc w:val="left"/>
      <w:pPr>
        <w:ind w:left="2672" w:hanging="360"/>
      </w:pPr>
      <w:rPr>
        <w:rFonts w:hint="default"/>
        <w:lang w:eastAsia="en-US" w:bidi="ar-SA"/>
      </w:rPr>
    </w:lvl>
    <w:lvl w:ilvl="3" w:tplc="89F88FBC">
      <w:numFmt w:val="bullet"/>
      <w:lvlText w:val="•"/>
      <w:lvlJc w:val="left"/>
      <w:pPr>
        <w:ind w:left="3578" w:hanging="360"/>
      </w:pPr>
      <w:rPr>
        <w:rFonts w:hint="default"/>
        <w:lang w:eastAsia="en-US" w:bidi="ar-SA"/>
      </w:rPr>
    </w:lvl>
    <w:lvl w:ilvl="4" w:tplc="C840D5B4">
      <w:numFmt w:val="bullet"/>
      <w:lvlText w:val="•"/>
      <w:lvlJc w:val="left"/>
      <w:pPr>
        <w:ind w:left="4484" w:hanging="360"/>
      </w:pPr>
      <w:rPr>
        <w:rFonts w:hint="default"/>
        <w:lang w:eastAsia="en-US" w:bidi="ar-SA"/>
      </w:rPr>
    </w:lvl>
    <w:lvl w:ilvl="5" w:tplc="F726EDF2">
      <w:numFmt w:val="bullet"/>
      <w:lvlText w:val="•"/>
      <w:lvlJc w:val="left"/>
      <w:pPr>
        <w:ind w:left="5390" w:hanging="360"/>
      </w:pPr>
      <w:rPr>
        <w:rFonts w:hint="default"/>
        <w:lang w:eastAsia="en-US" w:bidi="ar-SA"/>
      </w:rPr>
    </w:lvl>
    <w:lvl w:ilvl="6" w:tplc="20AEFBD2">
      <w:numFmt w:val="bullet"/>
      <w:lvlText w:val="•"/>
      <w:lvlJc w:val="left"/>
      <w:pPr>
        <w:ind w:left="6296" w:hanging="360"/>
      </w:pPr>
      <w:rPr>
        <w:rFonts w:hint="default"/>
        <w:lang w:eastAsia="en-US" w:bidi="ar-SA"/>
      </w:rPr>
    </w:lvl>
    <w:lvl w:ilvl="7" w:tplc="3B44053A">
      <w:numFmt w:val="bullet"/>
      <w:lvlText w:val="•"/>
      <w:lvlJc w:val="left"/>
      <w:pPr>
        <w:ind w:left="7202" w:hanging="360"/>
      </w:pPr>
      <w:rPr>
        <w:rFonts w:hint="default"/>
        <w:lang w:eastAsia="en-US" w:bidi="ar-SA"/>
      </w:rPr>
    </w:lvl>
    <w:lvl w:ilvl="8" w:tplc="E71CB458">
      <w:numFmt w:val="bullet"/>
      <w:lvlText w:val="•"/>
      <w:lvlJc w:val="left"/>
      <w:pPr>
        <w:ind w:left="8108" w:hanging="360"/>
      </w:pPr>
      <w:rPr>
        <w:rFonts w:hint="default"/>
        <w:lang w:eastAsia="en-US" w:bidi="ar-SA"/>
      </w:rPr>
    </w:lvl>
  </w:abstractNum>
  <w:abstractNum w:abstractNumId="6" w15:restartNumberingAfterBreak="0">
    <w:nsid w:val="63091362"/>
    <w:multiLevelType w:val="hybridMultilevel"/>
    <w:tmpl w:val="16F4FFE6"/>
    <w:lvl w:ilvl="0" w:tplc="3EB8ADD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646" w:hanging="360"/>
      </w:pPr>
    </w:lvl>
    <w:lvl w:ilvl="2" w:tplc="281A001B" w:tentative="1">
      <w:start w:val="1"/>
      <w:numFmt w:val="lowerRoman"/>
      <w:lvlText w:val="%3."/>
      <w:lvlJc w:val="right"/>
      <w:pPr>
        <w:ind w:left="2366" w:hanging="180"/>
      </w:pPr>
    </w:lvl>
    <w:lvl w:ilvl="3" w:tplc="281A000F" w:tentative="1">
      <w:start w:val="1"/>
      <w:numFmt w:val="decimal"/>
      <w:lvlText w:val="%4."/>
      <w:lvlJc w:val="left"/>
      <w:pPr>
        <w:ind w:left="3086" w:hanging="360"/>
      </w:pPr>
    </w:lvl>
    <w:lvl w:ilvl="4" w:tplc="281A0019" w:tentative="1">
      <w:start w:val="1"/>
      <w:numFmt w:val="lowerLetter"/>
      <w:lvlText w:val="%5."/>
      <w:lvlJc w:val="left"/>
      <w:pPr>
        <w:ind w:left="3806" w:hanging="360"/>
      </w:pPr>
    </w:lvl>
    <w:lvl w:ilvl="5" w:tplc="281A001B" w:tentative="1">
      <w:start w:val="1"/>
      <w:numFmt w:val="lowerRoman"/>
      <w:lvlText w:val="%6."/>
      <w:lvlJc w:val="right"/>
      <w:pPr>
        <w:ind w:left="4526" w:hanging="180"/>
      </w:pPr>
    </w:lvl>
    <w:lvl w:ilvl="6" w:tplc="281A000F" w:tentative="1">
      <w:start w:val="1"/>
      <w:numFmt w:val="decimal"/>
      <w:lvlText w:val="%7."/>
      <w:lvlJc w:val="left"/>
      <w:pPr>
        <w:ind w:left="5246" w:hanging="360"/>
      </w:pPr>
    </w:lvl>
    <w:lvl w:ilvl="7" w:tplc="281A0019" w:tentative="1">
      <w:start w:val="1"/>
      <w:numFmt w:val="lowerLetter"/>
      <w:lvlText w:val="%8."/>
      <w:lvlJc w:val="left"/>
      <w:pPr>
        <w:ind w:left="5966" w:hanging="360"/>
      </w:pPr>
    </w:lvl>
    <w:lvl w:ilvl="8" w:tplc="281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76AD298C"/>
    <w:multiLevelType w:val="hybridMultilevel"/>
    <w:tmpl w:val="AAFE67A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635531">
    <w:abstractNumId w:val="5"/>
  </w:num>
  <w:num w:numId="2" w16cid:durableId="1486555742">
    <w:abstractNumId w:val="4"/>
  </w:num>
  <w:num w:numId="3" w16cid:durableId="1899706986">
    <w:abstractNumId w:val="1"/>
  </w:num>
  <w:num w:numId="4" w16cid:durableId="90589950">
    <w:abstractNumId w:val="3"/>
  </w:num>
  <w:num w:numId="5" w16cid:durableId="100883887">
    <w:abstractNumId w:val="0"/>
  </w:num>
  <w:num w:numId="6" w16cid:durableId="820579542">
    <w:abstractNumId w:val="2"/>
  </w:num>
  <w:num w:numId="7" w16cid:durableId="1174959214">
    <w:abstractNumId w:val="7"/>
  </w:num>
  <w:num w:numId="8" w16cid:durableId="502357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85"/>
    <w:rsid w:val="00025014"/>
    <w:rsid w:val="000276E8"/>
    <w:rsid w:val="000637E5"/>
    <w:rsid w:val="0007196F"/>
    <w:rsid w:val="0009224C"/>
    <w:rsid w:val="000A4841"/>
    <w:rsid w:val="000C6F6E"/>
    <w:rsid w:val="000E5585"/>
    <w:rsid w:val="000E6186"/>
    <w:rsid w:val="000F633B"/>
    <w:rsid w:val="0010374A"/>
    <w:rsid w:val="00106406"/>
    <w:rsid w:val="00106796"/>
    <w:rsid w:val="001225C8"/>
    <w:rsid w:val="00124ECA"/>
    <w:rsid w:val="00127CF3"/>
    <w:rsid w:val="00130E99"/>
    <w:rsid w:val="001337D2"/>
    <w:rsid w:val="00160D5B"/>
    <w:rsid w:val="001649A8"/>
    <w:rsid w:val="001A6ADD"/>
    <w:rsid w:val="001B3AD4"/>
    <w:rsid w:val="001D5104"/>
    <w:rsid w:val="001E311E"/>
    <w:rsid w:val="001F54EF"/>
    <w:rsid w:val="002029C5"/>
    <w:rsid w:val="00212DAD"/>
    <w:rsid w:val="00234DF4"/>
    <w:rsid w:val="002355E1"/>
    <w:rsid w:val="00242CB6"/>
    <w:rsid w:val="002527A7"/>
    <w:rsid w:val="002672A3"/>
    <w:rsid w:val="002702AA"/>
    <w:rsid w:val="00270AAE"/>
    <w:rsid w:val="00273C77"/>
    <w:rsid w:val="00291248"/>
    <w:rsid w:val="00297050"/>
    <w:rsid w:val="002A0D87"/>
    <w:rsid w:val="002F484A"/>
    <w:rsid w:val="0030204F"/>
    <w:rsid w:val="00350046"/>
    <w:rsid w:val="0036184F"/>
    <w:rsid w:val="00365D53"/>
    <w:rsid w:val="00366202"/>
    <w:rsid w:val="00386E6F"/>
    <w:rsid w:val="003A0256"/>
    <w:rsid w:val="003B6D44"/>
    <w:rsid w:val="003C556F"/>
    <w:rsid w:val="003D3697"/>
    <w:rsid w:val="00430242"/>
    <w:rsid w:val="004606CE"/>
    <w:rsid w:val="00484C2D"/>
    <w:rsid w:val="004A44F8"/>
    <w:rsid w:val="004A586E"/>
    <w:rsid w:val="004A677B"/>
    <w:rsid w:val="004B4177"/>
    <w:rsid w:val="004B64C4"/>
    <w:rsid w:val="004E4C5E"/>
    <w:rsid w:val="004F11DF"/>
    <w:rsid w:val="004F6E3B"/>
    <w:rsid w:val="00527BE5"/>
    <w:rsid w:val="005545F7"/>
    <w:rsid w:val="00574031"/>
    <w:rsid w:val="005B5234"/>
    <w:rsid w:val="005E2CAC"/>
    <w:rsid w:val="00631C80"/>
    <w:rsid w:val="00657905"/>
    <w:rsid w:val="006A4B40"/>
    <w:rsid w:val="006C427F"/>
    <w:rsid w:val="006C49A7"/>
    <w:rsid w:val="006D0F8E"/>
    <w:rsid w:val="006E0916"/>
    <w:rsid w:val="00705956"/>
    <w:rsid w:val="0074048C"/>
    <w:rsid w:val="007427D5"/>
    <w:rsid w:val="00751B24"/>
    <w:rsid w:val="0076498A"/>
    <w:rsid w:val="007857E9"/>
    <w:rsid w:val="00794B40"/>
    <w:rsid w:val="00795521"/>
    <w:rsid w:val="007B27E5"/>
    <w:rsid w:val="007E2B1A"/>
    <w:rsid w:val="007F0AC6"/>
    <w:rsid w:val="007F62C5"/>
    <w:rsid w:val="00803E71"/>
    <w:rsid w:val="0081118E"/>
    <w:rsid w:val="0081319F"/>
    <w:rsid w:val="00815C11"/>
    <w:rsid w:val="00871294"/>
    <w:rsid w:val="008844E7"/>
    <w:rsid w:val="008A10FD"/>
    <w:rsid w:val="008C06DE"/>
    <w:rsid w:val="008C297F"/>
    <w:rsid w:val="008F7510"/>
    <w:rsid w:val="00907D95"/>
    <w:rsid w:val="009A0BDF"/>
    <w:rsid w:val="009D5B18"/>
    <w:rsid w:val="00A02047"/>
    <w:rsid w:val="00A22B41"/>
    <w:rsid w:val="00A23B01"/>
    <w:rsid w:val="00A25514"/>
    <w:rsid w:val="00A263F7"/>
    <w:rsid w:val="00A339CE"/>
    <w:rsid w:val="00A36F96"/>
    <w:rsid w:val="00A54CA1"/>
    <w:rsid w:val="00A63110"/>
    <w:rsid w:val="00A67943"/>
    <w:rsid w:val="00A85E2F"/>
    <w:rsid w:val="00AA15B9"/>
    <w:rsid w:val="00AB776D"/>
    <w:rsid w:val="00AC69A1"/>
    <w:rsid w:val="00AE2685"/>
    <w:rsid w:val="00AE4CA6"/>
    <w:rsid w:val="00AF1F29"/>
    <w:rsid w:val="00B034A8"/>
    <w:rsid w:val="00B15EE3"/>
    <w:rsid w:val="00B21446"/>
    <w:rsid w:val="00B40EE0"/>
    <w:rsid w:val="00BB48DD"/>
    <w:rsid w:val="00BC5B59"/>
    <w:rsid w:val="00BD1CFC"/>
    <w:rsid w:val="00BE4656"/>
    <w:rsid w:val="00BF2C80"/>
    <w:rsid w:val="00C83C37"/>
    <w:rsid w:val="00CA7C57"/>
    <w:rsid w:val="00CB073D"/>
    <w:rsid w:val="00CB4174"/>
    <w:rsid w:val="00CE298E"/>
    <w:rsid w:val="00D00326"/>
    <w:rsid w:val="00D11C33"/>
    <w:rsid w:val="00D16EB8"/>
    <w:rsid w:val="00D234C1"/>
    <w:rsid w:val="00D479D8"/>
    <w:rsid w:val="00D47E21"/>
    <w:rsid w:val="00D5479D"/>
    <w:rsid w:val="00D8663F"/>
    <w:rsid w:val="00D87963"/>
    <w:rsid w:val="00DA2E16"/>
    <w:rsid w:val="00DB5E3E"/>
    <w:rsid w:val="00E02059"/>
    <w:rsid w:val="00E045DA"/>
    <w:rsid w:val="00E246BB"/>
    <w:rsid w:val="00E41DAF"/>
    <w:rsid w:val="00E646C0"/>
    <w:rsid w:val="00E946A9"/>
    <w:rsid w:val="00E972D2"/>
    <w:rsid w:val="00EA5A7C"/>
    <w:rsid w:val="00ED28C8"/>
    <w:rsid w:val="00ED7875"/>
    <w:rsid w:val="00F54B09"/>
    <w:rsid w:val="00F6731F"/>
    <w:rsid w:val="00F82CED"/>
    <w:rsid w:val="00FA1E5B"/>
    <w:rsid w:val="00FA22D8"/>
    <w:rsid w:val="00FA7183"/>
    <w:rsid w:val="00FB109E"/>
    <w:rsid w:val="00FC652E"/>
    <w:rsid w:val="00FD3577"/>
    <w:rsid w:val="00FD6CFF"/>
    <w:rsid w:val="00FD7EAA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5291"/>
  <w15:chartTrackingRefBased/>
  <w15:docId w15:val="{FDFC2EE8-43DC-4706-A215-99D71346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76D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sr-Latn-R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sr-Latn-R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6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sr-Latn-R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6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val="sr-Latn-R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6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val="sr-Latn-R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6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sr-Latn-R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6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sr-Latn-R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6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sr-Latn-R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6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E55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5585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E55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34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34A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34A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3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4A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03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4A8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A7C57"/>
    <w:rPr>
      <w:color w:val="0563C1" w:themeColor="hyperlink"/>
      <w:u w:val="single"/>
    </w:rPr>
  </w:style>
  <w:style w:type="paragraph" w:customStyle="1" w:styleId="STIL1">
    <w:name w:val="STIL 1"/>
    <w:basedOn w:val="NoSpacing"/>
    <w:qFormat/>
    <w:rsid w:val="00CA7C57"/>
    <w:rPr>
      <w:rFonts w:cs="Times New Roman"/>
      <w:bCs/>
      <w:outline/>
      <w:color w:val="000000" w:themeColor="text1"/>
      <w:kern w:val="28"/>
      <w:szCs w:val="24"/>
      <w:lang w:val="sr-Latn-RS"/>
      <w14:shadow w14:blurRad="50800" w14:dist="50800" w14:dir="5400000" w14:sx="0" w14:sy="0" w14:kx="0" w14:ky="0" w14:algn="ctr">
        <w14:schemeClr w14:val="tx1"/>
      </w14:shadow>
      <w14:stylisticSets>
        <w14:styleSet w14:id="3"/>
      </w14:stylisticSets>
    </w:rPr>
  </w:style>
  <w:style w:type="paragraph" w:styleId="NoSpacing">
    <w:name w:val="No Spacing"/>
    <w:uiPriority w:val="1"/>
    <w:qFormat/>
    <w:rsid w:val="00CA7C57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1"/>
    <w:qFormat/>
    <w:rsid w:val="00D234C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15C1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1118E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1118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4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9A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9A7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4B0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4656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sr-Latn-R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656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sr-Latn-R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656"/>
    <w:rPr>
      <w:rFonts w:eastAsiaTheme="majorEastAsia" w:cstheme="majorBidi"/>
      <w:color w:val="2F5496" w:themeColor="accent1" w:themeShade="BF"/>
      <w:kern w:val="2"/>
      <w:sz w:val="28"/>
      <w:szCs w:val="28"/>
      <w:lang w:val="sr-Latn-R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656"/>
    <w:rPr>
      <w:rFonts w:eastAsiaTheme="majorEastAsia" w:cstheme="majorBidi"/>
      <w:i/>
      <w:iCs/>
      <w:color w:val="2F5496" w:themeColor="accent1" w:themeShade="BF"/>
      <w:kern w:val="2"/>
      <w:lang w:val="sr-Latn-R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656"/>
    <w:rPr>
      <w:rFonts w:eastAsiaTheme="majorEastAsia" w:cstheme="majorBidi"/>
      <w:color w:val="2F5496" w:themeColor="accent1" w:themeShade="BF"/>
      <w:kern w:val="2"/>
      <w:lang w:val="sr-Latn-R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656"/>
    <w:rPr>
      <w:rFonts w:eastAsiaTheme="majorEastAsia" w:cstheme="majorBidi"/>
      <w:i/>
      <w:iCs/>
      <w:color w:val="595959" w:themeColor="text1" w:themeTint="A6"/>
      <w:kern w:val="2"/>
      <w:lang w:val="sr-Latn-RS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656"/>
    <w:rPr>
      <w:rFonts w:eastAsiaTheme="majorEastAsia" w:cstheme="majorBidi"/>
      <w:color w:val="595959" w:themeColor="text1" w:themeTint="A6"/>
      <w:kern w:val="2"/>
      <w:lang w:val="sr-Latn-R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656"/>
    <w:rPr>
      <w:rFonts w:eastAsiaTheme="majorEastAsia" w:cstheme="majorBidi"/>
      <w:i/>
      <w:iCs/>
      <w:color w:val="272727" w:themeColor="text1" w:themeTint="D8"/>
      <w:kern w:val="2"/>
      <w:lang w:val="sr-Latn-R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656"/>
    <w:rPr>
      <w:rFonts w:eastAsiaTheme="majorEastAsia" w:cstheme="majorBidi"/>
      <w:color w:val="272727" w:themeColor="text1" w:themeTint="D8"/>
      <w:kern w:val="2"/>
      <w:lang w:val="sr-Latn-RS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BE4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4656"/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6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r-Latn-R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4656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sr-Latn-RS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BE4656"/>
    <w:pPr>
      <w:spacing w:before="160"/>
      <w:jc w:val="center"/>
    </w:pPr>
    <w:rPr>
      <w:i/>
      <w:iCs/>
      <w:color w:val="404040" w:themeColor="text1" w:themeTint="BF"/>
      <w:kern w:val="2"/>
      <w:sz w:val="22"/>
      <w:lang w:val="sr-Latn-R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4656"/>
    <w:rPr>
      <w:rFonts w:ascii="Times New Roman" w:hAnsi="Times New Roman"/>
      <w:i/>
      <w:iCs/>
      <w:color w:val="404040" w:themeColor="text1" w:themeTint="BF"/>
      <w:kern w:val="2"/>
      <w:lang w:val="sr-Latn-R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46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sz w:val="22"/>
      <w:lang w:val="sr-Latn-R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656"/>
    <w:rPr>
      <w:rFonts w:ascii="Times New Roman" w:hAnsi="Times New Roman"/>
      <w:i/>
      <w:iCs/>
      <w:color w:val="2F5496" w:themeColor="accent1" w:themeShade="BF"/>
      <w:kern w:val="2"/>
      <w:lang w:val="sr-Latn-RS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BE4656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106406"/>
    <w:pPr>
      <w:widowControl w:val="0"/>
      <w:autoSpaceDE w:val="0"/>
      <w:autoSpaceDN w:val="0"/>
      <w:spacing w:before="7" w:after="0" w:line="272" w:lineRule="exact"/>
      <w:ind w:left="421"/>
      <w:jc w:val="center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vnipoziv@mit.gov.rs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194DE-3C57-41B3-B506-B8DAC9DB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Edvin Bojadžić</dc:creator>
  <cp:keywords/>
  <dc:description/>
  <cp:lastModifiedBy>Tatjana Andan</cp:lastModifiedBy>
  <cp:revision>2</cp:revision>
  <cp:lastPrinted>2024-10-18T13:03:00Z</cp:lastPrinted>
  <dcterms:created xsi:type="dcterms:W3CDTF">2024-12-24T11:58:00Z</dcterms:created>
  <dcterms:modified xsi:type="dcterms:W3CDTF">2024-12-24T11:58:00Z</dcterms:modified>
</cp:coreProperties>
</file>